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9E39B">
      <w:pPr>
        <w:spacing w:line="590" w:lineRule="atLeast"/>
        <w:jc w:val="center"/>
        <w:rPr>
          <w:rFonts w:ascii="Times New Roman" w:hAnsi="Times New Roman" w:eastAsia="方正黑体_GBK"/>
          <w:sz w:val="30"/>
          <w:szCs w:val="30"/>
        </w:rPr>
      </w:pPr>
      <w:r>
        <w:rPr>
          <w:rFonts w:hint="eastAsia" w:ascii="Times New Roman" w:hAnsi="Times New Roman" w:eastAsia="方正黑体_GBK"/>
          <w:sz w:val="30"/>
          <w:szCs w:val="30"/>
        </w:rPr>
        <w:t>附件2</w:t>
      </w:r>
      <w:r>
        <w:rPr>
          <w:rFonts w:ascii="Times New Roman" w:hAnsi="Times New Roman" w:eastAsia="方正黑体_GBK"/>
          <w:sz w:val="30"/>
          <w:szCs w:val="30"/>
        </w:rPr>
        <w:t xml:space="preserve">  </w:t>
      </w:r>
      <w:r>
        <w:rPr>
          <w:rFonts w:hint="eastAsia" w:ascii="Times New Roman" w:hAnsi="Times New Roman" w:eastAsia="方正黑体_GBK"/>
          <w:sz w:val="30"/>
          <w:szCs w:val="30"/>
        </w:rPr>
        <w:t>成果介绍和授权声明</w:t>
      </w:r>
    </w:p>
    <w:tbl>
      <w:tblPr>
        <w:tblStyle w:val="4"/>
        <w:tblW w:w="8522" w:type="dxa"/>
        <w:tblInd w:w="-10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09"/>
        <w:gridCol w:w="6713"/>
      </w:tblGrid>
      <w:tr w14:paraId="51C7DA8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01E79">
            <w:pPr>
              <w:spacing w:line="360" w:lineRule="exact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成果名称</w:t>
            </w:r>
          </w:p>
        </w:tc>
        <w:tc>
          <w:tcPr>
            <w:tcW w:w="6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E0A8F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 w14:paraId="193A8A1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98DC8">
            <w:pPr>
              <w:spacing w:line="360" w:lineRule="exact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是否同意公开介绍成果</w:t>
            </w:r>
          </w:p>
        </w:tc>
        <w:tc>
          <w:tcPr>
            <w:tcW w:w="6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1140A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 xml:space="preserve">同意 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        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不同意</w:t>
            </w:r>
          </w:p>
        </w:tc>
      </w:tr>
      <w:tr w14:paraId="3D8AF8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00909">
            <w:pPr>
              <w:spacing w:line="360" w:lineRule="exact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授权声明</w:t>
            </w:r>
          </w:p>
        </w:tc>
        <w:tc>
          <w:tcPr>
            <w:tcW w:w="6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742B4">
            <w:pPr>
              <w:spacing w:line="400" w:lineRule="exact"/>
              <w:rPr>
                <w:rFonts w:ascii="Times New Roman" w:hAnsi="Times New Roman" w:eastAsia="宋体"/>
                <w:spacing w:val="-4"/>
                <w:szCs w:val="21"/>
              </w:rPr>
            </w:pPr>
            <w:r>
              <w:rPr>
                <w:rFonts w:hint="eastAsia" w:ascii="Times New Roman" w:hAnsi="Times New Roman" w:eastAsia="宋体"/>
                <w:spacing w:val="-4"/>
                <w:szCs w:val="21"/>
              </w:rPr>
              <w:t>同意授权江苏省计算机学会将上述关于成果的内容简介发表于《江苏省计算机学会通讯》。</w:t>
            </w:r>
          </w:p>
          <w:p w14:paraId="19446481">
            <w:pPr>
              <w:spacing w:line="400" w:lineRule="exact"/>
              <w:rPr>
                <w:rFonts w:ascii="Times New Roman" w:hAnsi="Times New Roman" w:eastAsia="宋体"/>
                <w:spacing w:val="-4"/>
                <w:szCs w:val="21"/>
              </w:rPr>
            </w:pPr>
          </w:p>
          <w:p w14:paraId="2928339F">
            <w:pPr>
              <w:spacing w:line="400" w:lineRule="exact"/>
              <w:rPr>
                <w:rFonts w:ascii="Times New Roman" w:hAnsi="Times New Roman" w:eastAsia="宋体"/>
                <w:spacing w:val="-4"/>
                <w:szCs w:val="21"/>
              </w:rPr>
            </w:pPr>
          </w:p>
          <w:p w14:paraId="36BD6155">
            <w:pPr>
              <w:spacing w:line="400" w:lineRule="exact"/>
              <w:rPr>
                <w:rFonts w:ascii="Times New Roman" w:hAnsi="Times New Roman" w:eastAsia="宋体"/>
                <w:spacing w:val="-4"/>
                <w:szCs w:val="21"/>
              </w:rPr>
            </w:pPr>
            <w:r>
              <w:rPr>
                <w:rFonts w:ascii="Times New Roman" w:hAnsi="Times New Roman" w:eastAsia="宋体"/>
                <w:spacing w:val="-4"/>
                <w:szCs w:val="21"/>
              </w:rPr>
              <w:t xml:space="preserve">                        </w:t>
            </w:r>
            <w:r>
              <w:rPr>
                <w:rFonts w:hint="eastAsia" w:ascii="Times New Roman" w:hAnsi="Times New Roman" w:eastAsia="宋体"/>
                <w:spacing w:val="-4"/>
                <w:szCs w:val="21"/>
              </w:rPr>
              <w:t>完成人签名：</w:t>
            </w:r>
            <w:r>
              <w:rPr>
                <w:rFonts w:ascii="Times New Roman" w:hAnsi="Times New Roman" w:eastAsia="宋体"/>
                <w:spacing w:val="-4"/>
                <w:szCs w:val="21"/>
              </w:rPr>
              <w:t xml:space="preserve">  </w:t>
            </w:r>
          </w:p>
          <w:p w14:paraId="18277A49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pacing w:val="-4"/>
                <w:szCs w:val="21"/>
              </w:rPr>
              <w:t xml:space="preserve">                         </w:t>
            </w:r>
            <w:r>
              <w:rPr>
                <w:rFonts w:hint="eastAsia" w:ascii="Times New Roman" w:hAnsi="Times New Roman" w:eastAsia="宋体"/>
                <w:spacing w:val="-4"/>
                <w:szCs w:val="21"/>
              </w:rPr>
              <w:t>年</w:t>
            </w:r>
            <w:r>
              <w:rPr>
                <w:rFonts w:ascii="Times New Roman" w:hAnsi="Times New Roman" w:eastAsia="宋体"/>
                <w:spacing w:val="-4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宋体"/>
                <w:spacing w:val="-4"/>
                <w:szCs w:val="21"/>
              </w:rPr>
              <w:t>月</w:t>
            </w:r>
            <w:r>
              <w:rPr>
                <w:rFonts w:ascii="Times New Roman" w:hAnsi="Times New Roman" w:eastAsia="宋体"/>
                <w:spacing w:val="-4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宋体"/>
                <w:spacing w:val="-4"/>
                <w:szCs w:val="21"/>
              </w:rPr>
              <w:t>日</w:t>
            </w:r>
          </w:p>
        </w:tc>
      </w:tr>
      <w:tr w14:paraId="5134D5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6566F">
            <w:pPr>
              <w:spacing w:line="360" w:lineRule="exact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成果完成人单位</w:t>
            </w:r>
          </w:p>
        </w:tc>
        <w:tc>
          <w:tcPr>
            <w:tcW w:w="6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EDCC8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 w14:paraId="7677FFE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8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AC8BE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成果介绍（用于通讯正文</w:t>
            </w: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4</w:t>
            </w:r>
            <w:r>
              <w:rPr>
                <w:rFonts w:ascii="Times New Roman" w:hAnsi="Times New Roman" w:eastAsia="宋体"/>
                <w:szCs w:val="21"/>
              </w:rPr>
              <w:t>000</w:t>
            </w:r>
            <w:r>
              <w:rPr>
                <w:rFonts w:hint="eastAsia" w:ascii="Times New Roman" w:hAnsi="Times New Roman" w:eastAsia="宋体"/>
                <w:szCs w:val="21"/>
              </w:rPr>
              <w:t>字以上</w:t>
            </w:r>
            <w:r>
              <w:rPr>
                <w:rFonts w:hint="eastAsia" w:ascii="Times New Roman" w:hAnsi="Times New Roman" w:eastAsia="宋体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图文混排</w:t>
            </w:r>
            <w:bookmarkStart w:id="0" w:name="_GoBack"/>
            <w:bookmarkEnd w:id="0"/>
            <w:r>
              <w:rPr>
                <w:rFonts w:hint="eastAsia" w:ascii="Times New Roman" w:hAnsi="Times New Roman" w:eastAsia="宋体"/>
                <w:szCs w:val="21"/>
              </w:rPr>
              <w:t>）</w:t>
            </w:r>
          </w:p>
        </w:tc>
      </w:tr>
      <w:tr w14:paraId="7552B8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29" w:hRule="atLeast"/>
        </w:trPr>
        <w:tc>
          <w:tcPr>
            <w:tcW w:w="8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166E4">
            <w:pPr>
              <w:spacing w:line="590" w:lineRule="atLeast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szCs w:val="21"/>
              </w:rPr>
              <w:t xml:space="preserve"> </w:t>
            </w:r>
          </w:p>
          <w:p w14:paraId="2A13F3C8">
            <w:pPr>
              <w:spacing w:line="590" w:lineRule="atLeast"/>
              <w:rPr>
                <w:rFonts w:hint="eastAsia"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bCs/>
                <w:szCs w:val="21"/>
                <w:lang w:val="en-US" w:eastAsia="zh-CN"/>
              </w:rPr>
              <w:t>一、</w:t>
            </w:r>
            <w:r>
              <w:rPr>
                <w:rFonts w:hint="eastAsia" w:ascii="Times New Roman" w:hAnsi="Times New Roman" w:eastAsia="宋体"/>
                <w:b/>
                <w:bCs/>
                <w:szCs w:val="21"/>
              </w:rPr>
              <w:t>基本情况：</w:t>
            </w:r>
          </w:p>
          <w:p w14:paraId="35D67F40">
            <w:pPr>
              <w:spacing w:line="590" w:lineRule="atLeast"/>
              <w:ind w:leftChars="200"/>
              <w:rPr>
                <w:rFonts w:hint="eastAsia"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项目名称：</w:t>
            </w:r>
          </w:p>
          <w:p w14:paraId="69887F52">
            <w:pPr>
              <w:spacing w:line="590" w:lineRule="atLeast"/>
              <w:ind w:leftChars="200"/>
              <w:rPr>
                <w:rFonts w:hint="eastAsia"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完成人：</w:t>
            </w:r>
          </w:p>
          <w:p w14:paraId="2A799FB3">
            <w:pPr>
              <w:spacing w:line="590" w:lineRule="atLeast"/>
              <w:ind w:leftChars="200"/>
              <w:rPr>
                <w:rFonts w:hint="eastAsia"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完成单位：</w:t>
            </w:r>
          </w:p>
          <w:p w14:paraId="74A1E31D">
            <w:pPr>
              <w:spacing w:line="590" w:lineRule="atLeast"/>
              <w:rPr>
                <w:rFonts w:ascii="Times New Roman" w:hAnsi="Times New Roman" w:eastAsia="宋体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bCs/>
                <w:szCs w:val="21"/>
                <w:lang w:val="en-US" w:eastAsia="zh-CN"/>
              </w:rPr>
              <w:t>二、</w:t>
            </w:r>
            <w:r>
              <w:rPr>
                <w:rFonts w:hint="eastAsia" w:ascii="Times New Roman" w:hAnsi="Times New Roman" w:eastAsia="宋体"/>
                <w:b/>
                <w:bCs/>
                <w:szCs w:val="21"/>
              </w:rPr>
              <w:t>项目简介：</w:t>
            </w:r>
          </w:p>
          <w:p w14:paraId="0192BC69">
            <w:pPr>
              <w:spacing w:line="590" w:lineRule="atLeast"/>
              <w:rPr>
                <w:rFonts w:hint="eastAsia" w:ascii="Times New Roman" w:hAnsi="Times New Roman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Cs w:val="21"/>
                <w:lang w:val="en-US" w:eastAsia="zh-CN"/>
              </w:rPr>
              <w:t>三、</w:t>
            </w:r>
            <w:r>
              <w:rPr>
                <w:rFonts w:hint="eastAsia" w:ascii="Times New Roman" w:hAnsi="Times New Roman" w:eastAsia="宋体"/>
                <w:b/>
                <w:bCs/>
                <w:szCs w:val="21"/>
              </w:rPr>
              <w:t>主要科技创新</w:t>
            </w:r>
            <w:r>
              <w:rPr>
                <w:rFonts w:hint="eastAsia" w:ascii="Times New Roman" w:hAnsi="Times New Roman" w:eastAsia="宋体"/>
                <w:b/>
                <w:bCs/>
                <w:szCs w:val="21"/>
                <w:lang w:eastAsia="zh-CN"/>
              </w:rPr>
              <w:t>：</w:t>
            </w:r>
          </w:p>
          <w:p w14:paraId="365113F4">
            <w:pPr>
              <w:spacing w:line="590" w:lineRule="atLeast"/>
              <w:rPr>
                <w:rFonts w:hint="eastAsia" w:ascii="Times New Roman" w:hAnsi="Times New Roman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Cs w:val="21"/>
                <w:lang w:val="en-US" w:eastAsia="zh-CN"/>
              </w:rPr>
              <w:t>四、</w:t>
            </w:r>
            <w:r>
              <w:rPr>
                <w:rFonts w:hint="eastAsia" w:ascii="Times New Roman" w:hAnsi="Times New Roman" w:eastAsia="宋体"/>
                <w:b/>
                <w:bCs/>
                <w:szCs w:val="21"/>
              </w:rPr>
              <w:t>社会效益</w:t>
            </w:r>
            <w:r>
              <w:rPr>
                <w:rFonts w:hint="eastAsia" w:ascii="Times New Roman" w:hAnsi="Times New Roman" w:eastAsia="宋体"/>
                <w:b/>
                <w:bCs/>
                <w:szCs w:val="21"/>
                <w:lang w:eastAsia="zh-CN"/>
              </w:rPr>
              <w:t>：</w:t>
            </w:r>
          </w:p>
          <w:p w14:paraId="5DF4B2BA">
            <w:pPr>
              <w:spacing w:line="590" w:lineRule="atLeast"/>
              <w:rPr>
                <w:rFonts w:hint="eastAsia" w:ascii="Times New Roman" w:hAnsi="Times New Roman" w:eastAsia="宋体"/>
                <w:b/>
                <w:bCs/>
                <w:szCs w:val="21"/>
                <w:lang w:eastAsia="zh-CN"/>
              </w:rPr>
            </w:pPr>
          </w:p>
        </w:tc>
      </w:tr>
      <w:tr w14:paraId="1FA648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8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03DF9">
            <w:pPr>
              <w:spacing w:line="360" w:lineRule="exact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成果完成单位简介</w:t>
            </w:r>
          </w:p>
        </w:tc>
      </w:tr>
      <w:tr w14:paraId="0B8DE5C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51" w:hRule="atLeast"/>
        </w:trPr>
        <w:tc>
          <w:tcPr>
            <w:tcW w:w="8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82DB3">
            <w:pPr>
              <w:spacing w:line="590" w:lineRule="atLeast"/>
              <w:rPr>
                <w:rFonts w:ascii="Times New Roman" w:hAnsi="Times New Roman" w:eastAsia="宋体"/>
                <w:szCs w:val="21"/>
              </w:rPr>
            </w:pPr>
          </w:p>
        </w:tc>
      </w:tr>
    </w:tbl>
    <w:p w14:paraId="29EC25FD">
      <w:pPr>
        <w:jc w:val="center"/>
      </w:pPr>
    </w:p>
    <w:p w14:paraId="26AFEE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altName w:val="微软雅黑"/>
    <w:panose1 w:val="00000000000000000000"/>
    <w:charset w:val="00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zMzQ3MzQzNjc3M7JQ0lEKTi0uzszPAykwrAUAUcv2diwAAAA="/>
    <w:docVar w:name="commondata" w:val="eyJoZGlkIjoiMzEwNTM5NzYwMDRjMzkwZTVkZjY2ODkwMGIxNGU0OTUifQ=="/>
  </w:docVars>
  <w:rsids>
    <w:rsidRoot w:val="00671F01"/>
    <w:rsid w:val="00092880"/>
    <w:rsid w:val="00176BCE"/>
    <w:rsid w:val="00213A27"/>
    <w:rsid w:val="002246FC"/>
    <w:rsid w:val="00252191"/>
    <w:rsid w:val="00371467"/>
    <w:rsid w:val="00494AFB"/>
    <w:rsid w:val="00671F01"/>
    <w:rsid w:val="006D5B70"/>
    <w:rsid w:val="007B6303"/>
    <w:rsid w:val="00824322"/>
    <w:rsid w:val="00930057"/>
    <w:rsid w:val="00954C3F"/>
    <w:rsid w:val="00AB477F"/>
    <w:rsid w:val="00BB6AC7"/>
    <w:rsid w:val="00C7082E"/>
    <w:rsid w:val="00D26FB2"/>
    <w:rsid w:val="00D27062"/>
    <w:rsid w:val="00D57049"/>
    <w:rsid w:val="00D66201"/>
    <w:rsid w:val="00DE6177"/>
    <w:rsid w:val="00E1523B"/>
    <w:rsid w:val="00E16A2C"/>
    <w:rsid w:val="097D501F"/>
    <w:rsid w:val="5A4E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Times New Roman" w:eastAsiaTheme="minorEastAsia"/>
      <w:kern w:val="1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kern w:val="2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paragraph" w:customStyle="1" w:styleId="6">
    <w:name w:val="报道小标题"/>
    <w:basedOn w:val="7"/>
    <w:autoRedefine/>
    <w:qFormat/>
    <w:uiPriority w:val="0"/>
    <w:pPr>
      <w:spacing w:line="240" w:lineRule="auto"/>
      <w:ind w:firstLine="0" w:firstLineChars="0"/>
      <w:jc w:val="left"/>
    </w:pPr>
    <w:rPr>
      <w:rFonts w:ascii="仿宋" w:hAnsi="仿宋" w:eastAsia="仿宋"/>
      <w:b/>
      <w:sz w:val="28"/>
      <w:szCs w:val="28"/>
    </w:rPr>
  </w:style>
  <w:style w:type="paragraph" w:customStyle="1" w:styleId="7">
    <w:name w:val="报道正文"/>
    <w:basedOn w:val="1"/>
    <w:autoRedefine/>
    <w:qFormat/>
    <w:uiPriority w:val="0"/>
    <w:pPr>
      <w:ind w:firstLine="420" w:firstLineChars="200"/>
    </w:pPr>
    <w:rPr>
      <w:rFonts w:ascii="仿宋" w:hAnsi="仿宋" w:eastAsia="仿宋"/>
      <w:szCs w:val="21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161</Words>
  <Characters>164</Characters>
  <Lines>1</Lines>
  <Paragraphs>1</Paragraphs>
  <TotalTime>0</TotalTime>
  <ScaleCrop>false</ScaleCrop>
  <LinksUpToDate>false</LinksUpToDate>
  <CharactersWithSpaces>237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2023-08-26T11:38:00Z</dcterms:created>
  <dc:creator>张 洁</dc:creator>
  <cp:lastModifiedBy>admin</cp:lastModifiedBy>
  <dcterms:modified xsi:type="dcterms:W3CDTF">2024-09-09T02:21:59Z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35C47DE5157D45948038C6EBBA242A71_12</vt:lpwstr>
  </property>
</Properties>
</file>