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1B95B" w14:textId="77777777" w:rsidR="000E3273" w:rsidRDefault="000E3273" w:rsidP="000E3273">
      <w:pPr>
        <w:contextualSpacing/>
        <w:jc w:val="left"/>
        <w:rPr>
          <w:rFonts w:ascii="黑体" w:eastAsia="黑体" w:hAnsi="宋体" w:cs="黑体"/>
          <w:szCs w:val="32"/>
        </w:rPr>
      </w:pPr>
      <w:bookmarkStart w:id="0" w:name="OLE_LINK4"/>
      <w:r>
        <w:rPr>
          <w:rFonts w:ascii="黑体" w:eastAsia="黑体" w:hAnsi="黑体" w:cs="黑体" w:hint="eastAsia"/>
          <w:sz w:val="32"/>
          <w:szCs w:val="24"/>
        </w:rPr>
        <w:t>附件1</w:t>
      </w:r>
    </w:p>
    <w:p w14:paraId="7930A95A" w14:textId="77777777" w:rsidR="000E3273" w:rsidRDefault="000E3273" w:rsidP="000E3273">
      <w:pPr>
        <w:contextualSpacing/>
        <w:jc w:val="left"/>
        <w:rPr>
          <w:rFonts w:ascii="黑体" w:eastAsia="黑体" w:hAnsi="宋体" w:cs="黑体"/>
          <w:szCs w:val="32"/>
        </w:rPr>
      </w:pPr>
    </w:p>
    <w:p w14:paraId="5ADDE4F8" w14:textId="77777777" w:rsidR="000E3273" w:rsidRDefault="000E3273" w:rsidP="000E3273">
      <w:pPr>
        <w:contextualSpacing/>
        <w:jc w:val="center"/>
      </w:pPr>
      <w:r>
        <w:rPr>
          <w:rFonts w:ascii="小标宋" w:eastAsia="小标宋" w:hAnsi="小标宋" w:cs="小标宋" w:hint="eastAsia"/>
          <w:sz w:val="44"/>
          <w:szCs w:val="44"/>
        </w:rPr>
        <w:t>2024年“领航计划”青年科技领军人才</w:t>
      </w:r>
      <w:r>
        <w:rPr>
          <w:rFonts w:ascii="小标宋" w:eastAsia="小标宋" w:hAnsi="小标宋" w:cs="小标宋" w:hint="eastAsia"/>
          <w:sz w:val="44"/>
          <w:szCs w:val="44"/>
        </w:rPr>
        <w:br/>
        <w:t>国情研修活动班次介绍</w:t>
      </w:r>
    </w:p>
    <w:p w14:paraId="0DA5E0ED"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cs="黑体"/>
          <w:sz w:val="32"/>
          <w:szCs w:val="32"/>
        </w:rPr>
      </w:pPr>
    </w:p>
    <w:p w14:paraId="2FB2ADFA"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hAnsi="黑体" w:cs="黑体"/>
          <w:sz w:val="32"/>
          <w:szCs w:val="32"/>
        </w:rPr>
      </w:pPr>
      <w:r>
        <w:rPr>
          <w:rFonts w:ascii="黑体" w:eastAsia="黑体" w:cs="黑体" w:hint="eastAsia"/>
          <w:sz w:val="32"/>
          <w:szCs w:val="32"/>
        </w:rPr>
        <w:t>第1期 全国学会分校班（中国汽车工程学会）</w:t>
      </w:r>
    </w:p>
    <w:p w14:paraId="74C92D67" w14:textId="77777777" w:rsidR="000E3273" w:rsidRDefault="000E3273" w:rsidP="000E3273">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时间：6月29日—7月3日，为期5天</w:t>
      </w:r>
    </w:p>
    <w:p w14:paraId="64DFC399" w14:textId="77777777" w:rsidR="000E3273" w:rsidRDefault="000E3273" w:rsidP="000E3273">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地点：浙江省湖州市</w:t>
      </w:r>
    </w:p>
    <w:p w14:paraId="775FB618" w14:textId="77777777" w:rsidR="000E3273" w:rsidRDefault="000E3273" w:rsidP="000E3273">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承办单位：中国汽车工程学会</w:t>
      </w:r>
    </w:p>
    <w:p w14:paraId="2DD9BE0A" w14:textId="77777777" w:rsidR="000E3273" w:rsidRDefault="000E3273" w:rsidP="000E3273">
      <w:pPr>
        <w:snapToGrid w:val="0"/>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参与人员：</w:t>
      </w:r>
      <w:r>
        <w:rPr>
          <w:rFonts w:ascii="仿宋_GB2312" w:eastAsia="仿宋_GB2312" w:hAnsi="仿宋_GB2312" w:cs="仿宋_GB2312" w:hint="eastAsia"/>
          <w:sz w:val="32"/>
          <w:szCs w:val="32"/>
        </w:rPr>
        <w:t>高端装备制造、新能源及智能网联汽车产业等领域青年科技人才</w:t>
      </w:r>
    </w:p>
    <w:p w14:paraId="155C6146" w14:textId="77777777" w:rsidR="000E3273" w:rsidRDefault="000E3273" w:rsidP="000E3273">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色内容：走访杭州电子科技大学安吉智能制造技术研究院、安吉亚太制动系统有限公司、蜂巢能源科技（湖州）有限公司、纵目科技（湖州）有限公司等，感受湖州科技创新前沿动态；实地调研探访余村，重走“绿水青山就是金山银山”重要思想的诞生地，学习“两山理论”精神内涵；围绕“青年人才培养”“弘扬科学家精神”与院士专家面对面交流；组织学员论坛，交流互鉴，激荡思想。</w:t>
      </w:r>
    </w:p>
    <w:p w14:paraId="140C7387" w14:textId="77777777" w:rsidR="000E3273" w:rsidRDefault="000E3273" w:rsidP="000E3273">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 系 人：</w:t>
      </w:r>
      <w:proofErr w:type="gramStart"/>
      <w:r>
        <w:rPr>
          <w:rFonts w:ascii="仿宋_GB2312" w:eastAsia="仿宋_GB2312" w:hAnsi="仿宋_GB2312" w:cs="仿宋_GB2312" w:hint="eastAsia"/>
          <w:sz w:val="32"/>
          <w:szCs w:val="32"/>
        </w:rPr>
        <w:t>佟</w:t>
      </w:r>
      <w:proofErr w:type="gramEnd"/>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蕊</w:t>
      </w:r>
      <w:proofErr w:type="gramEnd"/>
    </w:p>
    <w:p w14:paraId="3CB8C541" w14:textId="77777777" w:rsidR="000E3273" w:rsidRDefault="000E3273" w:rsidP="000E3273">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联系电话：13426237624</w:t>
      </w:r>
    </w:p>
    <w:p w14:paraId="177425D5" w14:textId="77777777" w:rsidR="000E3273" w:rsidRDefault="000E3273" w:rsidP="000E3273">
      <w:pPr>
        <w:pStyle w:val="1"/>
        <w:keepNext w:val="0"/>
        <w:keepLines w:val="0"/>
        <w:spacing w:before="0" w:after="0" w:line="580" w:lineRule="exact"/>
        <w:ind w:firstLineChars="200" w:firstLine="640"/>
        <w:rPr>
          <w:rFonts w:ascii="黑体" w:eastAsia="黑体" w:hAnsi="宋体" w:cs="黑体"/>
          <w:b w:val="0"/>
          <w:bCs w:val="0"/>
          <w:szCs w:val="32"/>
        </w:rPr>
      </w:pPr>
    </w:p>
    <w:p w14:paraId="5DDC2056" w14:textId="77777777" w:rsidR="000E3273" w:rsidRDefault="000E3273" w:rsidP="000E3273">
      <w:pPr>
        <w:pStyle w:val="1"/>
        <w:keepNext w:val="0"/>
        <w:keepLines w:val="0"/>
        <w:spacing w:before="0" w:after="0" w:line="580" w:lineRule="exact"/>
        <w:ind w:firstLineChars="200" w:firstLine="640"/>
        <w:rPr>
          <w:rFonts w:ascii="黑体" w:eastAsia="黑体" w:hAnsi="宋体" w:cs="黑体"/>
          <w:b w:val="0"/>
          <w:bCs w:val="0"/>
          <w:szCs w:val="32"/>
          <w:highlight w:val="cyan"/>
        </w:rPr>
      </w:pPr>
      <w:r>
        <w:rPr>
          <w:rFonts w:ascii="黑体" w:eastAsia="黑体" w:hAnsi="宋体" w:cs="黑体" w:hint="eastAsia"/>
          <w:b w:val="0"/>
          <w:bCs w:val="0"/>
          <w:kern w:val="21"/>
          <w:szCs w:val="32"/>
        </w:rPr>
        <w:t xml:space="preserve">第2期 </w:t>
      </w:r>
      <w:r>
        <w:rPr>
          <w:rFonts w:ascii="黑体" w:eastAsia="黑体" w:hAnsi="宋体" w:cs="黑体" w:hint="eastAsia"/>
          <w:b w:val="0"/>
          <w:bCs w:val="0"/>
          <w:szCs w:val="32"/>
        </w:rPr>
        <w:t>全国学会分校班（中国检验检测学会）</w:t>
      </w:r>
    </w:p>
    <w:p w14:paraId="60D179C7"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sz w:val="32"/>
          <w:szCs w:val="32"/>
        </w:rPr>
        <w:t>时间：6月</w:t>
      </w:r>
      <w:r>
        <w:rPr>
          <w:rFonts w:ascii="仿宋_GB2312" w:eastAsia="仿宋_GB2312" w:cs="仿宋_GB2312" w:hint="eastAsia"/>
          <w:sz w:val="32"/>
          <w:szCs w:val="32"/>
        </w:rPr>
        <w:t>30日—7月5</w:t>
      </w:r>
      <w:r>
        <w:rPr>
          <w:rFonts w:ascii="仿宋_GB2312" w:eastAsia="仿宋_GB2312" w:cs="仿宋_GB2312"/>
          <w:sz w:val="32"/>
          <w:szCs w:val="32"/>
        </w:rPr>
        <w:t>日，为期</w:t>
      </w:r>
      <w:r>
        <w:rPr>
          <w:rFonts w:ascii="仿宋_GB2312" w:eastAsia="仿宋_GB2312" w:cs="仿宋_GB2312" w:hint="eastAsia"/>
          <w:sz w:val="32"/>
          <w:szCs w:val="32"/>
        </w:rPr>
        <w:t>6</w:t>
      </w:r>
      <w:r>
        <w:rPr>
          <w:rFonts w:ascii="仿宋_GB2312" w:eastAsia="仿宋_GB2312" w:cs="仿宋_GB2312"/>
          <w:sz w:val="32"/>
          <w:szCs w:val="32"/>
        </w:rPr>
        <w:t>天</w:t>
      </w:r>
    </w:p>
    <w:p w14:paraId="5F39AEC4"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lastRenderedPageBreak/>
        <w:t>地点：山东省青岛市</w:t>
      </w:r>
    </w:p>
    <w:p w14:paraId="42F28F7C"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承办单位：中国检验检测学会</w:t>
      </w:r>
    </w:p>
    <w:p w14:paraId="6E7772AB" w14:textId="77777777" w:rsidR="000E3273" w:rsidRDefault="000E3273" w:rsidP="000E3273">
      <w:pPr>
        <w:spacing w:line="580" w:lineRule="exact"/>
        <w:ind w:leftChars="228" w:left="2079" w:hangingChars="500" w:hanging="1600"/>
        <w:rPr>
          <w:rFonts w:ascii="仿宋_GB2312" w:eastAsia="仿宋_GB2312" w:hAnsi="仿宋_GB2312" w:cs="仿宋_GB2312"/>
          <w:sz w:val="32"/>
          <w:szCs w:val="32"/>
        </w:rPr>
      </w:pPr>
      <w:r>
        <w:rPr>
          <w:rFonts w:ascii="仿宋_GB2312" w:eastAsia="仿宋_GB2312" w:cs="仿宋_GB2312" w:hint="eastAsia"/>
          <w:sz w:val="32"/>
          <w:szCs w:val="32"/>
        </w:rPr>
        <w:t>参与人员：</w:t>
      </w:r>
      <w:r>
        <w:rPr>
          <w:rFonts w:ascii="仿宋_GB2312" w:eastAsia="仿宋_GB2312" w:hAnsi="仿宋_GB2312" w:cs="仿宋_GB2312" w:hint="eastAsia"/>
          <w:sz w:val="32"/>
          <w:szCs w:val="32"/>
        </w:rPr>
        <w:t>装备制造、新材料、生物医药、电子电器等领域</w:t>
      </w:r>
    </w:p>
    <w:p w14:paraId="7776F62A" w14:textId="77777777" w:rsidR="000E3273" w:rsidRDefault="000E3273" w:rsidP="000E3273">
      <w:pPr>
        <w:spacing w:line="580" w:lineRule="exact"/>
        <w:rPr>
          <w:rFonts w:ascii="仿宋_GB2312" w:eastAsia="仿宋_GB2312" w:cs="仿宋_GB2312"/>
          <w:sz w:val="32"/>
          <w:szCs w:val="32"/>
        </w:rPr>
      </w:pPr>
      <w:r>
        <w:rPr>
          <w:rFonts w:ascii="仿宋_GB2312" w:eastAsia="仿宋_GB2312" w:hAnsi="仿宋_GB2312" w:cs="仿宋_GB2312" w:hint="eastAsia"/>
          <w:sz w:val="32"/>
          <w:szCs w:val="32"/>
        </w:rPr>
        <w:t>青年科技人才</w:t>
      </w:r>
    </w:p>
    <w:p w14:paraId="29CEA6C4" w14:textId="77777777" w:rsidR="000E3273" w:rsidRDefault="000E3273" w:rsidP="000E3273">
      <w:pPr>
        <w:spacing w:line="580" w:lineRule="exact"/>
        <w:ind w:firstLineChars="200" w:firstLine="640"/>
        <w:rPr>
          <w:rFonts w:ascii="仿宋_GB2312" w:eastAsia="仿宋_GB2312" w:hAnsi="仿宋_GB2312" w:cs="仿宋_GB2312"/>
          <w:sz w:val="32"/>
          <w:szCs w:val="32"/>
        </w:rPr>
      </w:pPr>
      <w:r>
        <w:rPr>
          <w:rFonts w:ascii="仿宋_GB2312" w:eastAsia="仿宋_GB2312" w:cs="仿宋_GB2312" w:hint="eastAsia"/>
          <w:sz w:val="32"/>
          <w:szCs w:val="32"/>
        </w:rPr>
        <w:t>特色内容：</w:t>
      </w:r>
      <w:r>
        <w:rPr>
          <w:rFonts w:ascii="仿宋_GB2312" w:eastAsia="仿宋_GB2312" w:hAnsi="仿宋_GB2312" w:cs="仿宋_GB2312" w:hint="eastAsia"/>
          <w:sz w:val="32"/>
          <w:szCs w:val="32"/>
        </w:rPr>
        <w:t>邀请权威专家</w:t>
      </w:r>
      <w:proofErr w:type="gramStart"/>
      <w:r>
        <w:rPr>
          <w:rFonts w:ascii="仿宋_GB2312" w:eastAsia="仿宋_GB2312" w:hAnsi="仿宋_GB2312" w:cs="仿宋_GB2312" w:hint="eastAsia"/>
          <w:sz w:val="32"/>
          <w:szCs w:val="32"/>
        </w:rPr>
        <w:t>解读党</w:t>
      </w:r>
      <w:proofErr w:type="gramEnd"/>
      <w:r>
        <w:rPr>
          <w:rFonts w:ascii="仿宋_GB2312" w:eastAsia="仿宋_GB2312" w:hAnsi="仿宋_GB2312" w:cs="仿宋_GB2312" w:hint="eastAsia"/>
          <w:sz w:val="32"/>
          <w:szCs w:val="32"/>
        </w:rPr>
        <w:t>的二十大精神，讲授前沿形势政策；赴中共青岛党史纪念馆开展理想信念教育；邀请院士分享自身科研经历，学习感悟科学家精神，激发学员的创新热情；走访重大装备、科研试剂、电子电器等领域科技创新企业、产业园区，</w:t>
      </w:r>
      <w:proofErr w:type="gramStart"/>
      <w:r>
        <w:rPr>
          <w:rFonts w:ascii="仿宋_GB2312" w:eastAsia="仿宋_GB2312" w:hAnsi="仿宋_GB2312" w:cs="仿宋_GB2312" w:hint="eastAsia"/>
          <w:sz w:val="32"/>
          <w:szCs w:val="32"/>
        </w:rPr>
        <w:t>开展科创考察</w:t>
      </w:r>
      <w:proofErr w:type="gramEnd"/>
      <w:r>
        <w:rPr>
          <w:rFonts w:ascii="仿宋_GB2312" w:eastAsia="仿宋_GB2312" w:hAnsi="仿宋_GB2312" w:cs="仿宋_GB2312" w:hint="eastAsia"/>
          <w:sz w:val="32"/>
          <w:szCs w:val="32"/>
        </w:rPr>
        <w:t>活动；组织学员与青年托举工程入选者交流，提炼创新创业成果，为政策制定和产业发展建言献策。</w:t>
      </w:r>
    </w:p>
    <w:p w14:paraId="77E06A44"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cs="仿宋_GB2312" w:hint="eastAsia"/>
          <w:sz w:val="32"/>
          <w:szCs w:val="32"/>
        </w:rPr>
        <w:t>联 系 人：</w:t>
      </w:r>
      <w:proofErr w:type="gramStart"/>
      <w:r>
        <w:rPr>
          <w:rFonts w:ascii="仿宋_GB2312" w:eastAsia="仿宋_GB2312" w:hAnsi="仿宋_GB2312" w:cs="仿宋_GB2312" w:hint="eastAsia"/>
          <w:sz w:val="32"/>
          <w:szCs w:val="32"/>
        </w:rPr>
        <w:t>郭</w:t>
      </w:r>
      <w:proofErr w:type="gramEnd"/>
      <w:r>
        <w:rPr>
          <w:rFonts w:ascii="仿宋_GB2312" w:eastAsia="仿宋_GB2312" w:hAnsi="仿宋_GB2312" w:cs="仿宋_GB2312" w:hint="eastAsia"/>
          <w:sz w:val="32"/>
          <w:szCs w:val="32"/>
        </w:rPr>
        <w:t xml:space="preserve">  飞，</w:t>
      </w:r>
      <w:proofErr w:type="gramStart"/>
      <w:r>
        <w:rPr>
          <w:rFonts w:ascii="仿宋_GB2312" w:eastAsia="仿宋_GB2312" w:hAnsi="仿宋_GB2312" w:cs="仿宋_GB2312" w:hint="eastAsia"/>
          <w:sz w:val="32"/>
          <w:szCs w:val="32"/>
        </w:rPr>
        <w:t>郑双玉</w:t>
      </w:r>
      <w:proofErr w:type="gramEnd"/>
    </w:p>
    <w:p w14:paraId="7759B453"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cs="黑体"/>
          <w:sz w:val="32"/>
          <w:szCs w:val="32"/>
          <w:highlight w:val="cyan"/>
        </w:rPr>
      </w:pPr>
      <w:r>
        <w:rPr>
          <w:rFonts w:ascii="仿宋_GB2312" w:eastAsia="仿宋_GB2312" w:cs="仿宋_GB2312" w:hint="eastAsia"/>
          <w:sz w:val="32"/>
          <w:szCs w:val="32"/>
        </w:rPr>
        <w:t>联系电话：</w:t>
      </w:r>
      <w:r>
        <w:rPr>
          <w:rFonts w:ascii="仿宋_GB2312" w:eastAsia="仿宋_GB2312" w:hAnsi="仿宋_GB2312" w:cs="仿宋_GB2312" w:hint="eastAsia"/>
          <w:sz w:val="32"/>
          <w:szCs w:val="32"/>
        </w:rPr>
        <w:t>18911671623</w:t>
      </w:r>
      <w:r>
        <w:rPr>
          <w:rFonts w:ascii="仿宋_GB2312" w:eastAsia="仿宋_GB2312" w:cs="仿宋_GB2312" w:hint="eastAsia"/>
          <w:sz w:val="32"/>
          <w:szCs w:val="32"/>
        </w:rPr>
        <w:t>，</w:t>
      </w:r>
      <w:r>
        <w:rPr>
          <w:rFonts w:ascii="仿宋_GB2312" w:eastAsia="仿宋_GB2312" w:hAnsi="仿宋_GB2312" w:cs="仿宋_GB2312" w:hint="eastAsia"/>
          <w:sz w:val="32"/>
          <w:szCs w:val="32"/>
        </w:rPr>
        <w:t>15640197711</w:t>
      </w:r>
    </w:p>
    <w:p w14:paraId="4767DDA5" w14:textId="77777777" w:rsidR="000E3273" w:rsidRDefault="000E3273" w:rsidP="000E3273">
      <w:pPr>
        <w:snapToGrid w:val="0"/>
        <w:spacing w:line="580" w:lineRule="exact"/>
        <w:rPr>
          <w:rFonts w:ascii="仿宋_GB2312" w:eastAsia="仿宋_GB2312" w:cs="仿宋_GB2312"/>
          <w:sz w:val="32"/>
          <w:szCs w:val="32"/>
        </w:rPr>
      </w:pPr>
    </w:p>
    <w:p w14:paraId="76AEE8C4"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黑体" w:eastAsia="黑体" w:cs="黑体" w:hint="eastAsia"/>
          <w:kern w:val="21"/>
          <w:sz w:val="32"/>
          <w:szCs w:val="32"/>
        </w:rPr>
        <w:t>第3期 青海省科协党校班</w:t>
      </w:r>
    </w:p>
    <w:p w14:paraId="2F24A1A3"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时间：7月7日—7月13日，为期7天</w:t>
      </w:r>
    </w:p>
    <w:p w14:paraId="2B59BC90"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地点：青海省西宁市</w:t>
      </w:r>
    </w:p>
    <w:p w14:paraId="2CA3ABB1"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承办单位：青海省科协党校、青海省科普传媒有限责任公司</w:t>
      </w:r>
    </w:p>
    <w:p w14:paraId="1DFE74CD"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参与人员：清洁能源、生物医药、绿色农业等领域青年科技人才</w:t>
      </w:r>
    </w:p>
    <w:p w14:paraId="45D3AB99"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特色内容：实地调研西宁经济技术开发区生物科技产业</w:t>
      </w:r>
      <w:r>
        <w:rPr>
          <w:rFonts w:ascii="仿宋_GB2312" w:eastAsia="仿宋_GB2312" w:cs="仿宋_GB2312" w:hint="eastAsia"/>
          <w:sz w:val="32"/>
          <w:szCs w:val="32"/>
        </w:rPr>
        <w:lastRenderedPageBreak/>
        <w:t>园、青海大学科技园等，开展科技人才供需对接；围绕“区域经济发展”“科技人才成长服务”开展座谈交流；参加传承“两弹一星”精神中国青年英才论坛，参观中国第一个核武器研制基地旧址，大力弘扬科学家精神。</w:t>
      </w:r>
    </w:p>
    <w:p w14:paraId="646ADF3A"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联 系 人：荣琳</w:t>
      </w:r>
      <w:proofErr w:type="gramStart"/>
      <w:r>
        <w:rPr>
          <w:rFonts w:ascii="仿宋_GB2312" w:eastAsia="仿宋_GB2312" w:cs="仿宋_GB2312" w:hint="eastAsia"/>
          <w:sz w:val="32"/>
          <w:szCs w:val="32"/>
        </w:rPr>
        <w:t>琳</w:t>
      </w:r>
      <w:proofErr w:type="gramEnd"/>
      <w:r>
        <w:rPr>
          <w:rFonts w:ascii="仿宋_GB2312" w:eastAsia="仿宋_GB2312" w:cs="仿宋_GB2312" w:hint="eastAsia"/>
          <w:sz w:val="32"/>
          <w:szCs w:val="32"/>
        </w:rPr>
        <w:t>，张海泉</w:t>
      </w:r>
    </w:p>
    <w:p w14:paraId="73029B52"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hAnsi="黑体" w:cs="仿宋_GB2312"/>
          <w:sz w:val="32"/>
          <w:szCs w:val="32"/>
        </w:rPr>
      </w:pPr>
      <w:r>
        <w:rPr>
          <w:rFonts w:ascii="仿宋_GB2312" w:eastAsia="仿宋_GB2312" w:cs="仿宋_GB2312" w:hint="eastAsia"/>
          <w:sz w:val="32"/>
          <w:szCs w:val="32"/>
        </w:rPr>
        <w:t>联系电话：0971-6302841  13997122009，13997350578</w:t>
      </w:r>
    </w:p>
    <w:p w14:paraId="460D7E2B" w14:textId="77777777" w:rsidR="000E3273" w:rsidRDefault="000E3273" w:rsidP="000E3273">
      <w:pPr>
        <w:pStyle w:val="1"/>
        <w:keepNext w:val="0"/>
        <w:keepLines w:val="0"/>
        <w:spacing w:before="0" w:after="0" w:line="580" w:lineRule="exact"/>
        <w:ind w:firstLineChars="200" w:firstLine="640"/>
        <w:rPr>
          <w:rFonts w:ascii="黑体" w:eastAsia="黑体" w:hAnsi="宋体" w:cs="黑体"/>
          <w:b w:val="0"/>
          <w:bCs w:val="0"/>
          <w:kern w:val="21"/>
          <w:szCs w:val="32"/>
        </w:rPr>
      </w:pPr>
    </w:p>
    <w:p w14:paraId="0EAE0852" w14:textId="77777777" w:rsidR="000E3273" w:rsidRDefault="000E3273" w:rsidP="000E3273">
      <w:pPr>
        <w:pStyle w:val="1"/>
        <w:keepNext w:val="0"/>
        <w:keepLines w:val="0"/>
        <w:spacing w:before="0" w:after="0" w:line="580" w:lineRule="exact"/>
        <w:ind w:firstLineChars="200" w:firstLine="640"/>
        <w:rPr>
          <w:rFonts w:ascii="黑体" w:eastAsia="黑体" w:hAnsi="宋体" w:cs="黑体"/>
          <w:b w:val="0"/>
          <w:bCs w:val="0"/>
          <w:szCs w:val="32"/>
        </w:rPr>
      </w:pPr>
      <w:r>
        <w:rPr>
          <w:rFonts w:ascii="黑体" w:eastAsia="黑体" w:hAnsi="宋体" w:cs="黑体" w:hint="eastAsia"/>
          <w:b w:val="0"/>
          <w:bCs w:val="0"/>
          <w:kern w:val="21"/>
          <w:szCs w:val="32"/>
        </w:rPr>
        <w:t>第4期</w:t>
      </w:r>
      <w:r>
        <w:rPr>
          <w:rFonts w:ascii="黑体" w:eastAsia="黑体" w:hAnsi="宋体" w:cs="黑体" w:hint="eastAsia"/>
          <w:b w:val="0"/>
          <w:bCs w:val="0"/>
          <w:szCs w:val="32"/>
        </w:rPr>
        <w:t xml:space="preserve">  江苏省科协党校班</w:t>
      </w:r>
    </w:p>
    <w:p w14:paraId="4581FD51"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时间：7月8日—7月12日，为期5天</w:t>
      </w:r>
    </w:p>
    <w:p w14:paraId="26DFE9DD"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地点：江苏省苏州市</w:t>
      </w:r>
    </w:p>
    <w:p w14:paraId="771B8A2A"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承办单位：江苏省科协党校、江苏省科学传播中心</w:t>
      </w:r>
    </w:p>
    <w:p w14:paraId="76906703"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参与人员：有海外留学或海外工作经历的青年科技人才，新材料、生物医药及大健康等领域人才优先</w:t>
      </w:r>
    </w:p>
    <w:p w14:paraId="1CCCE4BD"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特色内容：邀请权威专家</w:t>
      </w:r>
      <w:proofErr w:type="gramStart"/>
      <w:r>
        <w:rPr>
          <w:rFonts w:ascii="仿宋_GB2312" w:eastAsia="仿宋_GB2312" w:cs="仿宋_GB2312" w:hint="eastAsia"/>
          <w:sz w:val="32"/>
          <w:szCs w:val="32"/>
        </w:rPr>
        <w:t>解读党</w:t>
      </w:r>
      <w:proofErr w:type="gramEnd"/>
      <w:r>
        <w:rPr>
          <w:rFonts w:ascii="仿宋_GB2312" w:eastAsia="仿宋_GB2312" w:cs="仿宋_GB2312" w:hint="eastAsia"/>
          <w:sz w:val="32"/>
          <w:szCs w:val="32"/>
        </w:rPr>
        <w:t>的创新理论；参加国际精英创业周暨第五届苏州科学家日开幕式，组织对接沙龙，和各县级市（区）招商部门、高校、科研院所、企业、</w:t>
      </w:r>
      <w:proofErr w:type="gramStart"/>
      <w:r>
        <w:rPr>
          <w:rFonts w:ascii="仿宋_GB2312" w:eastAsia="仿宋_GB2312" w:cs="仿宋_GB2312" w:hint="eastAsia"/>
          <w:sz w:val="32"/>
          <w:szCs w:val="32"/>
        </w:rPr>
        <w:t>风投机构</w:t>
      </w:r>
      <w:proofErr w:type="gramEnd"/>
      <w:r>
        <w:rPr>
          <w:rFonts w:ascii="仿宋_GB2312" w:eastAsia="仿宋_GB2312" w:cs="仿宋_GB2312" w:hint="eastAsia"/>
          <w:sz w:val="32"/>
          <w:szCs w:val="32"/>
        </w:rPr>
        <w:t>互动交流；开展理想信念教育，走进“两弹一星”功勋王淦昌、杨嘉墀故居，传承科学家精神；实地考察苏州工业园区生物医药产业园、苏州纳米城、纳米真空互联实验站，了解苏州前沿科技及相关产业未来发展动向；开展学员论坛，邀请院士专家面对面交流，交流思想、思维碰撞。</w:t>
      </w:r>
    </w:p>
    <w:p w14:paraId="7B6FE9DE"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 xml:space="preserve">联 系 人：周  </w:t>
      </w:r>
      <w:proofErr w:type="gramStart"/>
      <w:r>
        <w:rPr>
          <w:rFonts w:ascii="仿宋_GB2312" w:eastAsia="仿宋_GB2312" w:cs="仿宋_GB2312" w:hint="eastAsia"/>
          <w:sz w:val="32"/>
          <w:szCs w:val="32"/>
        </w:rPr>
        <w:t>琦</w:t>
      </w:r>
      <w:proofErr w:type="gramEnd"/>
    </w:p>
    <w:p w14:paraId="0F6BE73B"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联系电话：025-</w:t>
      </w:r>
      <w:proofErr w:type="gramStart"/>
      <w:r>
        <w:rPr>
          <w:rFonts w:ascii="仿宋_GB2312" w:eastAsia="仿宋_GB2312" w:cs="仿宋_GB2312" w:hint="eastAsia"/>
          <w:sz w:val="32"/>
          <w:szCs w:val="32"/>
        </w:rPr>
        <w:t>86670822  15050582323</w:t>
      </w:r>
      <w:proofErr w:type="gramEnd"/>
    </w:p>
    <w:p w14:paraId="39928665"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hAnsi="黑体" w:cs="仿宋_GB2312"/>
          <w:sz w:val="32"/>
          <w:szCs w:val="32"/>
        </w:rPr>
      </w:pPr>
    </w:p>
    <w:p w14:paraId="453AA0DD"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hAnsi="黑体" w:cs="仿宋_GB2312"/>
          <w:sz w:val="32"/>
          <w:szCs w:val="32"/>
        </w:rPr>
      </w:pPr>
      <w:r>
        <w:rPr>
          <w:rFonts w:ascii="黑体" w:eastAsia="黑体" w:hAnsi="黑体" w:cs="仿宋_GB2312" w:hint="eastAsia"/>
          <w:sz w:val="32"/>
          <w:szCs w:val="32"/>
        </w:rPr>
        <w:t>第5期 浙江省科协党校班（第1期）</w:t>
      </w:r>
    </w:p>
    <w:p w14:paraId="753A25C2"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时间：7月21日—7月25日，为期5天</w:t>
      </w:r>
    </w:p>
    <w:p w14:paraId="52C77DC2"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地点：浙江省丽水市</w:t>
      </w:r>
    </w:p>
    <w:p w14:paraId="4A306619"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承办单位：浙江省科协党校、浙江省科技服务中心</w:t>
      </w:r>
    </w:p>
    <w:p w14:paraId="3DC9B921"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参与人员：科技领域新的社会阶层人才，主要包括民营科技企业、外资（合资）科技企业、科技中介组织、新型研发机构、新型科技类社会组织等体制外单位的党外科学家、优秀工程师及科技管理人才等。</w:t>
      </w:r>
    </w:p>
    <w:p w14:paraId="7ECFFDFA"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特色内容：开设政治理论、科学家精神两大专题课程，深入学习党的创新理论，强化思想政治引领；前往三溪乡丽金台温边境革命纪念馆、仙都街道的仙都之窗等爱国主义教育基地开展现场学习；赴丽</w:t>
      </w:r>
      <w:proofErr w:type="gramStart"/>
      <w:r>
        <w:rPr>
          <w:rFonts w:ascii="仿宋_GB2312" w:eastAsia="仿宋_GB2312" w:hAnsi="仿宋_GB2312" w:cs="仿宋_GB2312" w:hint="eastAsia"/>
          <w:sz w:val="32"/>
          <w:szCs w:val="32"/>
        </w:rPr>
        <w:t>缙</w:t>
      </w:r>
      <w:proofErr w:type="gramEnd"/>
      <w:r>
        <w:rPr>
          <w:rFonts w:ascii="仿宋_GB2312" w:eastAsia="仿宋_GB2312" w:hAnsi="仿宋_GB2312" w:cs="仿宋_GB2312" w:hint="eastAsia"/>
          <w:sz w:val="32"/>
          <w:szCs w:val="32"/>
        </w:rPr>
        <w:t>高新区的综合体参观考察、交流合作，赋能企业发展；组织学员跨界交流，促进思想碰撞、互学互鉴。</w:t>
      </w:r>
    </w:p>
    <w:p w14:paraId="0C4F5B9B"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联 系 人：唐</w:t>
      </w:r>
      <w:proofErr w:type="gramStart"/>
      <w:r>
        <w:rPr>
          <w:rFonts w:ascii="仿宋_GB2312" w:eastAsia="仿宋_GB2312" w:hAnsi="仿宋_GB2312" w:cs="仿宋_GB2312" w:hint="eastAsia"/>
          <w:sz w:val="32"/>
          <w:szCs w:val="32"/>
        </w:rPr>
        <w:t>浩</w:t>
      </w:r>
      <w:proofErr w:type="gramEnd"/>
      <w:r>
        <w:rPr>
          <w:rFonts w:ascii="仿宋_GB2312" w:eastAsia="仿宋_GB2312" w:hAnsi="仿宋_GB2312" w:cs="仿宋_GB2312" w:hint="eastAsia"/>
          <w:sz w:val="32"/>
          <w:szCs w:val="32"/>
        </w:rPr>
        <w:t>程，</w:t>
      </w:r>
      <w:proofErr w:type="gramStart"/>
      <w:r>
        <w:rPr>
          <w:rFonts w:ascii="仿宋_GB2312" w:eastAsia="仿宋_GB2312" w:hAnsi="仿宋_GB2312" w:cs="仿宋_GB2312" w:hint="eastAsia"/>
          <w:sz w:val="32"/>
          <w:szCs w:val="32"/>
        </w:rPr>
        <w:t>陈舒琪</w:t>
      </w:r>
      <w:proofErr w:type="gramEnd"/>
    </w:p>
    <w:p w14:paraId="5B79FF7B"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hAnsi="黑体" w:cs="仿宋_GB2312"/>
          <w:sz w:val="32"/>
          <w:szCs w:val="32"/>
        </w:rPr>
      </w:pPr>
      <w:r>
        <w:rPr>
          <w:rFonts w:ascii="仿宋_GB2312" w:eastAsia="仿宋_GB2312" w:hAnsi="仿宋_GB2312" w:cs="仿宋_GB2312" w:hint="eastAsia"/>
          <w:sz w:val="32"/>
          <w:szCs w:val="32"/>
        </w:rPr>
        <w:t>联系电话：0571-85177780  15658220881，0571-85171632</w:t>
      </w:r>
    </w:p>
    <w:p w14:paraId="724AF808"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hAnsi="黑体" w:cs="仿宋_GB2312"/>
          <w:sz w:val="32"/>
          <w:szCs w:val="32"/>
        </w:rPr>
      </w:pPr>
    </w:p>
    <w:p w14:paraId="411A4FC1"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hAnsi="黑体" w:cs="仿宋_GB2312"/>
          <w:sz w:val="32"/>
          <w:szCs w:val="32"/>
        </w:rPr>
      </w:pPr>
      <w:r>
        <w:rPr>
          <w:rFonts w:ascii="黑体" w:eastAsia="黑体" w:hAnsi="黑体" w:cs="仿宋_GB2312" w:hint="eastAsia"/>
          <w:sz w:val="32"/>
          <w:szCs w:val="32"/>
        </w:rPr>
        <w:t>第6期 宁夏科协党校班</w:t>
      </w:r>
    </w:p>
    <w:p w14:paraId="29727AE7"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时间：8月1日—8月5日，为期5天</w:t>
      </w:r>
    </w:p>
    <w:p w14:paraId="27E1B6F4" w14:textId="77777777" w:rsidR="000E3273" w:rsidRDefault="000E3273" w:rsidP="000E3273">
      <w:pPr>
        <w:pStyle w:val="a4"/>
        <w:widowControl w:val="0"/>
        <w:spacing w:before="0" w:beforeAutospacing="0" w:after="0" w:afterAutospacing="0" w:line="580" w:lineRule="exact"/>
        <w:ind w:firstLineChars="200" w:firstLine="640"/>
        <w:jc w:val="both"/>
        <w:rPr>
          <w:rFonts w:eastAsia="仿宋_GB2312"/>
          <w:sz w:val="32"/>
          <w:szCs w:val="32"/>
        </w:rPr>
      </w:pPr>
      <w:r>
        <w:rPr>
          <w:rFonts w:ascii="仿宋_GB2312" w:eastAsia="仿宋_GB2312" w:cs="仿宋_GB2312" w:hint="eastAsia"/>
          <w:sz w:val="32"/>
          <w:szCs w:val="32"/>
        </w:rPr>
        <w:t>地点：宁夏回族自治区银川市</w:t>
      </w:r>
    </w:p>
    <w:p w14:paraId="1934699D"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承办单位：宁夏回族自治区科协党校、宁夏科普作家协</w:t>
      </w:r>
      <w:r>
        <w:rPr>
          <w:rFonts w:ascii="仿宋_GB2312" w:eastAsia="仿宋_GB2312" w:cs="仿宋_GB2312" w:hint="eastAsia"/>
          <w:sz w:val="32"/>
          <w:szCs w:val="32"/>
        </w:rPr>
        <w:lastRenderedPageBreak/>
        <w:t>会</w:t>
      </w:r>
    </w:p>
    <w:p w14:paraId="0AC45DA4"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参与人员：新型材料、装备制造、绿色食品、生态治理等领域青年科技人才</w:t>
      </w:r>
    </w:p>
    <w:p w14:paraId="2A49197F"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特色内容：走访闽宁镇镇史馆、</w:t>
      </w:r>
      <w:r>
        <w:rPr>
          <w:rFonts w:ascii="仿宋_GB2312" w:eastAsia="仿宋_GB2312" w:hAnsi="仿宋_GB2312" w:cs="仿宋_GB2312" w:hint="eastAsia"/>
          <w:sz w:val="32"/>
          <w:szCs w:val="32"/>
        </w:rPr>
        <w:t>共享集团、志</w:t>
      </w:r>
      <w:proofErr w:type="gramStart"/>
      <w:r>
        <w:rPr>
          <w:rFonts w:ascii="仿宋_GB2312" w:eastAsia="仿宋_GB2312" w:hAnsi="仿宋_GB2312" w:cs="仿宋_GB2312" w:hint="eastAsia"/>
          <w:sz w:val="32"/>
          <w:szCs w:val="32"/>
        </w:rPr>
        <w:t>辉源石</w:t>
      </w:r>
      <w:proofErr w:type="gramEnd"/>
      <w:r>
        <w:rPr>
          <w:rFonts w:ascii="仿宋_GB2312" w:eastAsia="仿宋_GB2312" w:hAnsi="仿宋_GB2312" w:cs="仿宋_GB2312" w:hint="eastAsia"/>
          <w:sz w:val="32"/>
          <w:szCs w:val="32"/>
        </w:rPr>
        <w:t>葡萄酒庄、</w:t>
      </w:r>
      <w:proofErr w:type="gramStart"/>
      <w:r>
        <w:rPr>
          <w:rFonts w:ascii="仿宋_GB2312" w:eastAsia="仿宋_GB2312" w:hAnsi="仿宋_GB2312" w:cs="仿宋_GB2312" w:hint="eastAsia"/>
          <w:sz w:val="32"/>
          <w:szCs w:val="32"/>
        </w:rPr>
        <w:t>沃福百瑞</w:t>
      </w:r>
      <w:proofErr w:type="gramEnd"/>
      <w:r>
        <w:rPr>
          <w:rFonts w:ascii="仿宋_GB2312" w:eastAsia="仿宋_GB2312" w:hAnsi="仿宋_GB2312" w:cs="仿宋_GB2312" w:hint="eastAsia"/>
          <w:sz w:val="32"/>
          <w:szCs w:val="32"/>
        </w:rPr>
        <w:t>枸杞公司、贺兰山生态治理示范区等</w:t>
      </w:r>
      <w:r>
        <w:rPr>
          <w:rFonts w:ascii="仿宋_GB2312" w:eastAsia="仿宋_GB2312" w:cs="仿宋_GB2312" w:hint="eastAsia"/>
          <w:sz w:val="32"/>
          <w:szCs w:val="32"/>
        </w:rPr>
        <w:t>，</w:t>
      </w:r>
      <w:proofErr w:type="gramStart"/>
      <w:r>
        <w:rPr>
          <w:rFonts w:ascii="仿宋_GB2312" w:eastAsia="仿宋_GB2312" w:cs="仿宋_GB2312" w:hint="eastAsia"/>
          <w:sz w:val="32"/>
          <w:szCs w:val="32"/>
        </w:rPr>
        <w:t>加强科创交流</w:t>
      </w:r>
      <w:proofErr w:type="gramEnd"/>
      <w:r>
        <w:rPr>
          <w:rFonts w:ascii="仿宋_GB2312" w:eastAsia="仿宋_GB2312" w:cs="仿宋_GB2312" w:hint="eastAsia"/>
          <w:sz w:val="32"/>
          <w:szCs w:val="32"/>
        </w:rPr>
        <w:t>；调研贺兰山岩画科普教育基地、大武</w:t>
      </w:r>
      <w:proofErr w:type="gramStart"/>
      <w:r>
        <w:rPr>
          <w:rFonts w:ascii="仿宋_GB2312" w:eastAsia="仿宋_GB2312" w:cs="仿宋_GB2312" w:hint="eastAsia"/>
          <w:sz w:val="32"/>
          <w:szCs w:val="32"/>
        </w:rPr>
        <w:t>口工业</w:t>
      </w:r>
      <w:proofErr w:type="gramEnd"/>
      <w:r>
        <w:rPr>
          <w:rFonts w:ascii="仿宋_GB2312" w:eastAsia="仿宋_GB2312" w:cs="仿宋_GB2312" w:hint="eastAsia"/>
          <w:sz w:val="32"/>
          <w:szCs w:val="32"/>
        </w:rPr>
        <w:t>遗址等地，增强文化自信；组织开展高端对话，邀请宁夏大学、北方民族大学校长和学员面对面交流，启迪智慧，提升创新能力。</w:t>
      </w:r>
    </w:p>
    <w:p w14:paraId="5163EA76"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联 系 人：杨鹏斌</w:t>
      </w:r>
    </w:p>
    <w:p w14:paraId="01269C18"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联系电话：0951-</w:t>
      </w:r>
      <w:proofErr w:type="gramStart"/>
      <w:r>
        <w:rPr>
          <w:rFonts w:ascii="仿宋_GB2312" w:eastAsia="仿宋_GB2312" w:cs="仿宋_GB2312" w:hint="eastAsia"/>
          <w:sz w:val="32"/>
          <w:szCs w:val="32"/>
        </w:rPr>
        <w:t>6851830  13895074504</w:t>
      </w:r>
      <w:proofErr w:type="gramEnd"/>
    </w:p>
    <w:p w14:paraId="413EF56C" w14:textId="77777777" w:rsidR="000E3273" w:rsidRDefault="000E3273" w:rsidP="000E3273">
      <w:pPr>
        <w:pStyle w:val="a4"/>
        <w:widowControl w:val="0"/>
        <w:spacing w:before="0" w:beforeAutospacing="0" w:after="0" w:afterAutospacing="0"/>
        <w:jc w:val="both"/>
        <w:rPr>
          <w:rFonts w:ascii="黑体" w:eastAsia="黑体" w:hAnsi="黑体" w:cs="仿宋_GB2312"/>
          <w:sz w:val="32"/>
          <w:szCs w:val="32"/>
        </w:rPr>
      </w:pPr>
    </w:p>
    <w:p w14:paraId="275A0CA0"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hAnsi="黑体" w:cs="仿宋_GB2312"/>
          <w:sz w:val="32"/>
          <w:szCs w:val="32"/>
        </w:rPr>
      </w:pPr>
      <w:r>
        <w:rPr>
          <w:rFonts w:ascii="黑体" w:eastAsia="黑体" w:hAnsi="黑体" w:cs="仿宋_GB2312" w:hint="eastAsia"/>
          <w:sz w:val="32"/>
          <w:szCs w:val="32"/>
        </w:rPr>
        <w:t>第7期 全国学会分校班（中国造船工程学会）</w:t>
      </w:r>
    </w:p>
    <w:p w14:paraId="44A313A4"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时间：8月7日—8月11日，为期5天</w:t>
      </w:r>
    </w:p>
    <w:p w14:paraId="3F35594A"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地点：江苏省无锡市、镇江市</w:t>
      </w:r>
    </w:p>
    <w:p w14:paraId="7CAF3622"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承办单位：中国造船工程学会</w:t>
      </w:r>
    </w:p>
    <w:p w14:paraId="68BCB6C7" w14:textId="77777777" w:rsidR="000E3273" w:rsidRDefault="000E3273" w:rsidP="000E3273">
      <w:pPr>
        <w:pStyle w:val="a4"/>
        <w:widowControl w:val="0"/>
        <w:spacing w:before="0" w:beforeAutospacing="0" w:after="0" w:afterAutospacing="0" w:line="580" w:lineRule="exact"/>
        <w:ind w:firstLineChars="200" w:firstLine="572"/>
        <w:jc w:val="both"/>
        <w:rPr>
          <w:rFonts w:ascii="仿宋_GB2312" w:eastAsia="仿宋_GB2312" w:cs="仿宋_GB2312"/>
          <w:sz w:val="32"/>
          <w:szCs w:val="32"/>
        </w:rPr>
      </w:pPr>
      <w:r>
        <w:rPr>
          <w:rFonts w:ascii="仿宋_GB2312" w:eastAsia="仿宋_GB2312" w:cs="仿宋_GB2312" w:hint="eastAsia"/>
          <w:spacing w:val="-17"/>
          <w:sz w:val="32"/>
          <w:szCs w:val="32"/>
        </w:rPr>
        <w:t>参与人员：深海、智能制造、机械、通信等领域青年科技人才</w:t>
      </w:r>
    </w:p>
    <w:p w14:paraId="2ABCD705"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特色内容：实地调研深海技术科学太湖实验室，倾听奋斗者号深潜故事，深入了解中国载人深潜事业的发展进程；邀请院士、全国十大科普人物和学员面对面交流；深度参与全国海洋航行器设计与制作大赛，了解我国船舶海洋装备技术前沿发展态势，围绕“青年人才培养”“弘扬科学家精神”开展专题研讨。</w:t>
      </w:r>
    </w:p>
    <w:p w14:paraId="2991B5C8"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lastRenderedPageBreak/>
        <w:t xml:space="preserve">联 系 人：刘  </w:t>
      </w:r>
      <w:proofErr w:type="gramStart"/>
      <w:r>
        <w:rPr>
          <w:rFonts w:ascii="仿宋_GB2312" w:eastAsia="仿宋_GB2312" w:cs="仿宋_GB2312" w:hint="eastAsia"/>
          <w:sz w:val="32"/>
          <w:szCs w:val="32"/>
        </w:rPr>
        <w:t>蕾</w:t>
      </w:r>
      <w:proofErr w:type="gramEnd"/>
    </w:p>
    <w:p w14:paraId="55F780C3"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联系电话：010-59517925</w:t>
      </w:r>
    </w:p>
    <w:p w14:paraId="1313A125"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p>
    <w:p w14:paraId="7319B5EC" w14:textId="77777777" w:rsidR="000E3273" w:rsidRDefault="000E3273" w:rsidP="000E3273">
      <w:pPr>
        <w:pStyle w:val="1"/>
        <w:keepNext w:val="0"/>
        <w:keepLines w:val="0"/>
        <w:spacing w:before="0" w:after="0" w:line="580" w:lineRule="exact"/>
        <w:ind w:firstLineChars="200" w:firstLine="640"/>
        <w:rPr>
          <w:rFonts w:ascii="仿宋_GB2312" w:eastAsia="黑体" w:hAnsi="宋体" w:cs="仿宋_GB2312"/>
          <w:b w:val="0"/>
          <w:bCs w:val="0"/>
          <w:kern w:val="0"/>
          <w:szCs w:val="32"/>
        </w:rPr>
      </w:pPr>
      <w:r>
        <w:rPr>
          <w:rFonts w:ascii="黑体" w:eastAsia="黑体" w:hAnsi="黑体" w:cs="黑体" w:hint="eastAsia"/>
          <w:b w:val="0"/>
          <w:bCs w:val="0"/>
          <w:szCs w:val="32"/>
        </w:rPr>
        <w:t xml:space="preserve">第8期 </w:t>
      </w:r>
      <w:r>
        <w:rPr>
          <w:rFonts w:ascii="黑体" w:eastAsia="黑体" w:hAnsi="宋体" w:cs="黑体" w:hint="eastAsia"/>
          <w:b w:val="0"/>
          <w:bCs w:val="0"/>
          <w:szCs w:val="32"/>
        </w:rPr>
        <w:t>山西省科协党校班</w:t>
      </w:r>
    </w:p>
    <w:p w14:paraId="3C650264"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时间：8月11日—16日，为期6天</w:t>
      </w:r>
    </w:p>
    <w:p w14:paraId="0A198049"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地点：山西省太原市、长治市、晋中市</w:t>
      </w:r>
    </w:p>
    <w:p w14:paraId="0F5B2EB7"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承办单位：山西省科协党校、山西省科技创新服务中心</w:t>
      </w:r>
    </w:p>
    <w:p w14:paraId="381BCCD1"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参与人员：能源环境、先进材料、绿色化工、半导体产业等领域青年科技人才</w:t>
      </w:r>
    </w:p>
    <w:p w14:paraId="1D8D3975"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特色内容：赴中国科学院山西煤炭化学研究所、长治中科</w:t>
      </w:r>
      <w:proofErr w:type="gramStart"/>
      <w:r>
        <w:rPr>
          <w:rFonts w:ascii="仿宋_GB2312" w:eastAsia="仿宋_GB2312" w:cs="仿宋_GB2312" w:hint="eastAsia"/>
          <w:sz w:val="32"/>
          <w:szCs w:val="32"/>
        </w:rPr>
        <w:t>潞</w:t>
      </w:r>
      <w:proofErr w:type="gramEnd"/>
      <w:r>
        <w:rPr>
          <w:rFonts w:ascii="仿宋_GB2312" w:eastAsia="仿宋_GB2312" w:cs="仿宋_GB2312" w:hint="eastAsia"/>
          <w:sz w:val="32"/>
          <w:szCs w:val="32"/>
        </w:rPr>
        <w:t>安紫外光电科技有限公司等</w:t>
      </w:r>
      <w:proofErr w:type="gramStart"/>
      <w:r>
        <w:rPr>
          <w:rFonts w:ascii="仿宋_GB2312" w:eastAsia="仿宋_GB2312" w:cs="仿宋_GB2312" w:hint="eastAsia"/>
          <w:sz w:val="32"/>
          <w:szCs w:val="32"/>
        </w:rPr>
        <w:t>开展科创</w:t>
      </w:r>
      <w:proofErr w:type="gramEnd"/>
      <w:r>
        <w:rPr>
          <w:rFonts w:ascii="仿宋_GB2312" w:eastAsia="仿宋_GB2312" w:cs="仿宋_GB2312" w:hint="eastAsia"/>
          <w:sz w:val="32"/>
          <w:szCs w:val="32"/>
        </w:rPr>
        <w:t>调研；依托八路军太行纪念馆、黄崖洞兵工厂旧址、何泽慧院士纪念馆开展理想信念教育和科学家精神教育；邀请两院院士作专题报告，与学员面对面交流互动，助力青年人才成长成才。</w:t>
      </w:r>
    </w:p>
    <w:p w14:paraId="4DE1F493" w14:textId="77777777" w:rsidR="000E3273" w:rsidRDefault="000E3273" w:rsidP="000E3273">
      <w:pPr>
        <w:pStyle w:val="a4"/>
        <w:widowControl w:val="0"/>
        <w:spacing w:before="0" w:beforeAutospacing="0" w:after="0" w:afterAutospacing="0" w:line="580" w:lineRule="exact"/>
        <w:ind w:firstLineChars="200" w:firstLine="640"/>
        <w:jc w:val="both"/>
        <w:rPr>
          <w:rFonts w:eastAsia="仿宋_GB2312"/>
          <w:sz w:val="32"/>
          <w:szCs w:val="32"/>
        </w:rPr>
      </w:pPr>
      <w:r>
        <w:rPr>
          <w:rFonts w:ascii="仿宋_GB2312" w:eastAsia="仿宋_GB2312" w:cs="仿宋_GB2312" w:hint="eastAsia"/>
          <w:sz w:val="32"/>
          <w:szCs w:val="32"/>
        </w:rPr>
        <w:t>联 系 人：</w:t>
      </w:r>
      <w:proofErr w:type="gramStart"/>
      <w:r>
        <w:rPr>
          <w:rFonts w:ascii="仿宋_GB2312" w:eastAsia="仿宋_GB2312" w:cs="仿宋_GB2312" w:hint="eastAsia"/>
          <w:sz w:val="32"/>
          <w:szCs w:val="32"/>
        </w:rPr>
        <w:t>栗美玲</w:t>
      </w:r>
      <w:proofErr w:type="gramEnd"/>
      <w:r>
        <w:rPr>
          <w:rFonts w:ascii="仿宋_GB2312" w:eastAsia="仿宋_GB2312" w:cs="仿宋_GB2312" w:hint="eastAsia"/>
          <w:sz w:val="32"/>
          <w:szCs w:val="32"/>
        </w:rPr>
        <w:t>，韩  金</w:t>
      </w:r>
    </w:p>
    <w:p w14:paraId="707098A5"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联系电话：13111082160，13834651032</w:t>
      </w:r>
    </w:p>
    <w:p w14:paraId="2A9CEBB4" w14:textId="77777777" w:rsidR="000E3273" w:rsidRDefault="000E3273" w:rsidP="000E3273">
      <w:pPr>
        <w:pStyle w:val="a4"/>
        <w:widowControl w:val="0"/>
        <w:spacing w:before="0" w:beforeAutospacing="0" w:after="0" w:afterAutospacing="0" w:line="580" w:lineRule="exact"/>
        <w:jc w:val="both"/>
        <w:rPr>
          <w:rFonts w:ascii="仿宋_GB2312" w:eastAsia="仿宋_GB2312" w:cs="仿宋_GB2312"/>
          <w:sz w:val="32"/>
          <w:szCs w:val="32"/>
        </w:rPr>
      </w:pPr>
    </w:p>
    <w:p w14:paraId="610B124F" w14:textId="77777777" w:rsidR="000E3273" w:rsidRDefault="000E3273" w:rsidP="000E3273">
      <w:pPr>
        <w:pStyle w:val="1"/>
        <w:keepNext w:val="0"/>
        <w:keepLines w:val="0"/>
        <w:spacing w:before="0" w:after="0" w:line="580" w:lineRule="exact"/>
        <w:ind w:firstLineChars="200" w:firstLine="640"/>
        <w:rPr>
          <w:rFonts w:ascii="黑体" w:eastAsia="黑体" w:hAnsi="宋体" w:cs="黑体"/>
          <w:b w:val="0"/>
          <w:bCs w:val="0"/>
          <w:szCs w:val="32"/>
        </w:rPr>
      </w:pPr>
      <w:r>
        <w:rPr>
          <w:rFonts w:ascii="黑体" w:eastAsia="黑体" w:hAnsi="宋体" w:cs="黑体" w:hint="eastAsia"/>
          <w:b w:val="0"/>
          <w:bCs w:val="0"/>
          <w:szCs w:val="32"/>
        </w:rPr>
        <w:t>第9期  重庆市科协党校班</w:t>
      </w:r>
    </w:p>
    <w:p w14:paraId="00CA4A34"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时间：8月17日—8月22日，为期6天</w:t>
      </w:r>
    </w:p>
    <w:p w14:paraId="6B8D56C6"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地点：重庆市</w:t>
      </w:r>
    </w:p>
    <w:p w14:paraId="2846D860"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承办单位：重庆市科协党校、重庆市青年科技领军人才协会</w:t>
      </w:r>
    </w:p>
    <w:p w14:paraId="40E7B636"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参与人员：智能网联新能源汽车、电子信息制造业、先</w:t>
      </w:r>
      <w:r>
        <w:rPr>
          <w:rFonts w:ascii="仿宋_GB2312" w:eastAsia="仿宋_GB2312" w:cs="仿宋_GB2312" w:hint="eastAsia"/>
          <w:sz w:val="32"/>
          <w:szCs w:val="32"/>
        </w:rPr>
        <w:lastRenderedPageBreak/>
        <w:t>进材料、生命健康、绿色低碳等领域青年科技人才</w:t>
      </w:r>
    </w:p>
    <w:p w14:paraId="14461F92"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特色内容：</w:t>
      </w:r>
      <w:proofErr w:type="gramStart"/>
      <w:r>
        <w:rPr>
          <w:rFonts w:ascii="仿宋_GB2312" w:eastAsia="仿宋_GB2312" w:cs="仿宋_GB2312" w:hint="eastAsia"/>
          <w:sz w:val="32"/>
          <w:szCs w:val="32"/>
        </w:rPr>
        <w:t>走进金</w:t>
      </w:r>
      <w:proofErr w:type="gramEnd"/>
      <w:r>
        <w:rPr>
          <w:rFonts w:ascii="仿宋_GB2312" w:eastAsia="仿宋_GB2312" w:cs="仿宋_GB2312" w:hint="eastAsia"/>
          <w:sz w:val="32"/>
          <w:szCs w:val="32"/>
        </w:rPr>
        <w:t>凤实验室、种质创制大科学中心、重庆医科大学超声医学工程国家重点实验室</w:t>
      </w:r>
      <w:proofErr w:type="gramStart"/>
      <w:r>
        <w:rPr>
          <w:rFonts w:ascii="仿宋_GB2312" w:eastAsia="仿宋_GB2312" w:cs="仿宋_GB2312" w:hint="eastAsia"/>
          <w:sz w:val="32"/>
          <w:szCs w:val="32"/>
        </w:rPr>
        <w:t>等科创一线</w:t>
      </w:r>
      <w:proofErr w:type="gramEnd"/>
      <w:r>
        <w:rPr>
          <w:rFonts w:ascii="仿宋_GB2312" w:eastAsia="仿宋_GB2312" w:cs="仿宋_GB2312" w:hint="eastAsia"/>
          <w:sz w:val="32"/>
          <w:szCs w:val="32"/>
        </w:rPr>
        <w:t>；赴重庆红岩革命历史文化中心开展红岩特色理想信念教育；参观科学家精神教育基地</w:t>
      </w:r>
      <w:r>
        <w:rPr>
          <w:rFonts w:hint="eastAsia"/>
          <w:sz w:val="32"/>
          <w:szCs w:val="32"/>
        </w:rPr>
        <w:t>——</w:t>
      </w:r>
      <w:r>
        <w:rPr>
          <w:rFonts w:ascii="仿宋_GB2312" w:eastAsia="仿宋_GB2312" w:cs="仿宋_GB2312" w:hint="eastAsia"/>
          <w:sz w:val="32"/>
          <w:szCs w:val="32"/>
        </w:rPr>
        <w:t>中国西部科学院旧址，弘扬科学家精神；邀请知名专家</w:t>
      </w:r>
      <w:proofErr w:type="gramStart"/>
      <w:r>
        <w:rPr>
          <w:rFonts w:ascii="仿宋_GB2312" w:eastAsia="仿宋_GB2312" w:cs="仿宋_GB2312" w:hint="eastAsia"/>
          <w:sz w:val="32"/>
          <w:szCs w:val="32"/>
        </w:rPr>
        <w:t>作主</w:t>
      </w:r>
      <w:proofErr w:type="gramEnd"/>
      <w:r>
        <w:rPr>
          <w:rFonts w:ascii="仿宋_GB2312" w:eastAsia="仿宋_GB2312" w:cs="仿宋_GB2312" w:hint="eastAsia"/>
          <w:sz w:val="32"/>
          <w:szCs w:val="32"/>
        </w:rPr>
        <w:t>旨报告；开展学员论坛、分组研讨，碰撞智慧火花，为重庆科技创新和经济社会发展建言献策。</w:t>
      </w:r>
    </w:p>
    <w:p w14:paraId="6135D15E"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联 系 人：</w:t>
      </w:r>
      <w:proofErr w:type="gramStart"/>
      <w:r>
        <w:rPr>
          <w:rFonts w:ascii="仿宋_GB2312" w:eastAsia="仿宋_GB2312" w:cs="仿宋_GB2312" w:hint="eastAsia"/>
          <w:sz w:val="32"/>
          <w:szCs w:val="32"/>
        </w:rPr>
        <w:t>喻</w:t>
      </w:r>
      <w:proofErr w:type="gramEnd"/>
      <w:r>
        <w:rPr>
          <w:rFonts w:ascii="仿宋_GB2312" w:eastAsia="仿宋_GB2312" w:cs="仿宋_GB2312" w:hint="eastAsia"/>
          <w:sz w:val="32"/>
          <w:szCs w:val="32"/>
        </w:rPr>
        <w:t xml:space="preserve">  丹</w:t>
      </w:r>
    </w:p>
    <w:p w14:paraId="68ADFF3A"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联系电话：15926251281</w:t>
      </w:r>
    </w:p>
    <w:p w14:paraId="76254C7A" w14:textId="77777777" w:rsidR="000E3273" w:rsidRDefault="000E3273" w:rsidP="000E3273">
      <w:pPr>
        <w:pStyle w:val="1"/>
        <w:keepNext w:val="0"/>
        <w:keepLines w:val="0"/>
        <w:spacing w:before="0" w:after="0" w:line="580" w:lineRule="exact"/>
        <w:ind w:firstLineChars="200" w:firstLine="640"/>
        <w:rPr>
          <w:rFonts w:ascii="黑体" w:eastAsia="黑体" w:hAnsi="宋体" w:cs="黑体"/>
          <w:b w:val="0"/>
          <w:bCs w:val="0"/>
          <w:szCs w:val="32"/>
          <w:highlight w:val="green"/>
        </w:rPr>
      </w:pPr>
    </w:p>
    <w:p w14:paraId="0FF3E08E" w14:textId="77777777" w:rsidR="000E3273" w:rsidRDefault="000E3273" w:rsidP="000E3273">
      <w:pPr>
        <w:pStyle w:val="1"/>
        <w:keepNext w:val="0"/>
        <w:keepLines w:val="0"/>
        <w:spacing w:before="0" w:after="0" w:line="580" w:lineRule="exact"/>
        <w:ind w:firstLineChars="200" w:firstLine="640"/>
        <w:rPr>
          <w:rFonts w:ascii="黑体" w:eastAsia="黑体" w:hAnsi="宋体" w:cs="黑体"/>
          <w:b w:val="0"/>
          <w:bCs w:val="0"/>
          <w:szCs w:val="32"/>
        </w:rPr>
      </w:pPr>
      <w:r>
        <w:rPr>
          <w:rFonts w:ascii="黑体" w:eastAsia="黑体" w:hAnsi="宋体" w:cs="黑体" w:hint="eastAsia"/>
          <w:b w:val="0"/>
          <w:bCs w:val="0"/>
          <w:szCs w:val="32"/>
        </w:rPr>
        <w:t>第10期 西藏科协党校班</w:t>
      </w:r>
    </w:p>
    <w:p w14:paraId="19FA615C"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sz w:val="32"/>
          <w:szCs w:val="32"/>
        </w:rPr>
        <w:t>时间：</w:t>
      </w:r>
      <w:r>
        <w:rPr>
          <w:rFonts w:ascii="仿宋_GB2312" w:eastAsia="仿宋_GB2312" w:cs="仿宋_GB2312" w:hint="eastAsia"/>
          <w:sz w:val="32"/>
          <w:szCs w:val="32"/>
        </w:rPr>
        <w:t>8</w:t>
      </w:r>
      <w:r>
        <w:rPr>
          <w:rFonts w:ascii="仿宋_GB2312" w:eastAsia="仿宋_GB2312" w:cs="仿宋_GB2312"/>
          <w:sz w:val="32"/>
          <w:szCs w:val="32"/>
        </w:rPr>
        <w:t>月</w:t>
      </w:r>
      <w:r>
        <w:rPr>
          <w:rFonts w:ascii="仿宋_GB2312" w:eastAsia="仿宋_GB2312" w:cs="仿宋_GB2312" w:hint="eastAsia"/>
          <w:sz w:val="32"/>
          <w:szCs w:val="32"/>
        </w:rPr>
        <w:t>25日—8月31</w:t>
      </w:r>
      <w:r>
        <w:rPr>
          <w:rFonts w:ascii="仿宋_GB2312" w:eastAsia="仿宋_GB2312" w:cs="仿宋_GB2312"/>
          <w:sz w:val="32"/>
          <w:szCs w:val="32"/>
        </w:rPr>
        <w:t>日，为期</w:t>
      </w:r>
      <w:r>
        <w:rPr>
          <w:rFonts w:ascii="仿宋_GB2312" w:eastAsia="仿宋_GB2312" w:cs="仿宋_GB2312" w:hint="eastAsia"/>
          <w:sz w:val="32"/>
          <w:szCs w:val="32"/>
        </w:rPr>
        <w:t>7</w:t>
      </w:r>
      <w:r>
        <w:rPr>
          <w:rFonts w:ascii="仿宋_GB2312" w:eastAsia="仿宋_GB2312" w:cs="仿宋_GB2312"/>
          <w:sz w:val="32"/>
          <w:szCs w:val="32"/>
        </w:rPr>
        <w:t>天</w:t>
      </w:r>
      <w:r>
        <w:rPr>
          <w:rFonts w:ascii="仿宋_GB2312" w:eastAsia="仿宋_GB2312" w:cs="仿宋_GB2312" w:hint="eastAsia"/>
          <w:sz w:val="32"/>
          <w:szCs w:val="32"/>
        </w:rPr>
        <w:t>（最后2天选修）</w:t>
      </w:r>
    </w:p>
    <w:p w14:paraId="3575BB9F"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地点：西藏林芝、拉萨</w:t>
      </w:r>
    </w:p>
    <w:p w14:paraId="00AB9B42"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承办单位：西藏科协党校、中科融禾（北京）技术有限公司</w:t>
      </w:r>
    </w:p>
    <w:p w14:paraId="526FD3F2"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参与人员：生态环境、清洁能源、高原农牧等领域青年科技人才</w:t>
      </w:r>
    </w:p>
    <w:p w14:paraId="2722C1C2"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特色内容：了解西藏现状和重点项目需求。</w:t>
      </w:r>
      <w:proofErr w:type="gramStart"/>
      <w:r>
        <w:rPr>
          <w:rFonts w:ascii="仿宋_GB2312" w:eastAsia="仿宋_GB2312" w:hAnsi="仿宋_GB2312" w:cs="仿宋_GB2312" w:hint="eastAsia"/>
          <w:sz w:val="32"/>
          <w:szCs w:val="32"/>
        </w:rPr>
        <w:t>重走习近</w:t>
      </w:r>
      <w:proofErr w:type="gramEnd"/>
      <w:r>
        <w:rPr>
          <w:rFonts w:ascii="仿宋_GB2312" w:eastAsia="仿宋_GB2312" w:hAnsi="仿宋_GB2312" w:cs="仿宋_GB2312" w:hint="eastAsia"/>
          <w:sz w:val="32"/>
          <w:szCs w:val="32"/>
        </w:rPr>
        <w:t>平总书记2021年考察林芝时的路线，在尼洋河大桥、</w:t>
      </w:r>
      <w:proofErr w:type="gramStart"/>
      <w:r>
        <w:rPr>
          <w:rFonts w:ascii="仿宋_GB2312" w:eastAsia="仿宋_GB2312" w:hAnsi="仿宋_GB2312" w:cs="仿宋_GB2312" w:hint="eastAsia"/>
          <w:sz w:val="32"/>
          <w:szCs w:val="32"/>
        </w:rPr>
        <w:t>林芝市</w:t>
      </w:r>
      <w:proofErr w:type="gramEnd"/>
      <w:r>
        <w:rPr>
          <w:rFonts w:ascii="仿宋_GB2312" w:eastAsia="仿宋_GB2312" w:hAnsi="仿宋_GB2312" w:cs="仿宋_GB2312" w:hint="eastAsia"/>
          <w:sz w:val="32"/>
          <w:szCs w:val="32"/>
        </w:rPr>
        <w:t>城市规划馆、嘎拉桃花村现场感受习近平新时代中国特色社会主义理论在西藏的生动实践；实地学习党的治藏方略和国家生态安全战略，感悟“老西藏精神”内涵；赴西藏农牧学</w:t>
      </w:r>
      <w:r>
        <w:rPr>
          <w:rFonts w:ascii="仿宋_GB2312" w:eastAsia="仿宋_GB2312" w:hAnsi="仿宋_GB2312" w:cs="仿宋_GB2312" w:hint="eastAsia"/>
          <w:sz w:val="32"/>
          <w:szCs w:val="32"/>
        </w:rPr>
        <w:lastRenderedPageBreak/>
        <w:t>院、拉萨高新区等开展座谈交流，搭建科技人才和本地科技团队沟通交流桥梁，深化了解，促进合作，为高原高质量发展建言献策</w:t>
      </w:r>
      <w:r>
        <w:rPr>
          <w:rFonts w:ascii="仿宋_GB2312" w:eastAsia="仿宋_GB2312" w:cs="仿宋_GB2312" w:hint="eastAsia"/>
          <w:sz w:val="32"/>
          <w:szCs w:val="32"/>
        </w:rPr>
        <w:t>。</w:t>
      </w:r>
    </w:p>
    <w:p w14:paraId="7B70026B" w14:textId="77777777" w:rsidR="000E3273" w:rsidRDefault="000E3273" w:rsidP="000E3273">
      <w:pPr>
        <w:pStyle w:val="a4"/>
        <w:widowControl w:val="0"/>
        <w:spacing w:before="0" w:beforeAutospacing="0" w:after="0" w:afterAutospacing="0" w:line="580" w:lineRule="exact"/>
        <w:ind w:firstLineChars="200" w:firstLine="643"/>
        <w:jc w:val="both"/>
        <w:rPr>
          <w:b/>
          <w:bCs/>
          <w:sz w:val="32"/>
          <w:szCs w:val="32"/>
        </w:rPr>
      </w:pPr>
      <w:r>
        <w:rPr>
          <w:rFonts w:ascii="仿宋_GB2312" w:eastAsia="仿宋_GB2312" w:cs="仿宋_GB2312" w:hint="eastAsia"/>
          <w:b/>
          <w:bCs/>
          <w:sz w:val="32"/>
          <w:szCs w:val="32"/>
        </w:rPr>
        <w:t>报名学员不超过45周岁，需提供6个月内体检结果证明，无高血压、心脑血管疾病等不适宜进藏的疾病。</w:t>
      </w:r>
    </w:p>
    <w:p w14:paraId="1319C600"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 xml:space="preserve">联 系 人：毕  </w:t>
      </w:r>
      <w:proofErr w:type="gramStart"/>
      <w:r>
        <w:rPr>
          <w:rFonts w:ascii="仿宋_GB2312" w:eastAsia="仿宋_GB2312" w:cs="仿宋_GB2312" w:hint="eastAsia"/>
          <w:sz w:val="32"/>
          <w:szCs w:val="32"/>
        </w:rPr>
        <w:t>磊</w:t>
      </w:r>
      <w:proofErr w:type="gramEnd"/>
    </w:p>
    <w:p w14:paraId="5ECD9CAE"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cs="黑体"/>
          <w:szCs w:val="32"/>
        </w:rPr>
      </w:pPr>
      <w:r>
        <w:rPr>
          <w:rFonts w:ascii="仿宋_GB2312" w:eastAsia="仿宋_GB2312" w:cs="仿宋_GB2312" w:hint="eastAsia"/>
          <w:sz w:val="32"/>
          <w:szCs w:val="32"/>
        </w:rPr>
        <w:t>联系电话：13611167332</w:t>
      </w:r>
    </w:p>
    <w:p w14:paraId="11009F46" w14:textId="77777777" w:rsidR="000E3273" w:rsidRDefault="000E3273" w:rsidP="000E3273">
      <w:pPr>
        <w:pStyle w:val="1"/>
        <w:keepNext w:val="0"/>
        <w:keepLines w:val="0"/>
        <w:spacing w:before="0" w:after="0" w:line="580" w:lineRule="exact"/>
        <w:ind w:firstLineChars="200" w:firstLine="640"/>
        <w:rPr>
          <w:rFonts w:ascii="黑体" w:eastAsia="黑体" w:hAnsi="宋体" w:cs="黑体"/>
          <w:b w:val="0"/>
          <w:bCs w:val="0"/>
          <w:szCs w:val="32"/>
        </w:rPr>
      </w:pPr>
      <w:r>
        <w:rPr>
          <w:rFonts w:ascii="黑体" w:eastAsia="黑体" w:hAnsi="宋体" w:cs="黑体" w:hint="eastAsia"/>
          <w:b w:val="0"/>
          <w:bCs w:val="0"/>
          <w:szCs w:val="32"/>
        </w:rPr>
        <w:t>第11期 湖北省科协党校班</w:t>
      </w:r>
    </w:p>
    <w:p w14:paraId="5FEAEEA9"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sz w:val="32"/>
          <w:szCs w:val="32"/>
        </w:rPr>
        <w:t>时间：9月8</w:t>
      </w:r>
      <w:r>
        <w:rPr>
          <w:rFonts w:ascii="仿宋_GB2312" w:eastAsia="仿宋_GB2312" w:cs="仿宋_GB2312" w:hint="eastAsia"/>
          <w:sz w:val="32"/>
          <w:szCs w:val="32"/>
        </w:rPr>
        <w:t>日—9月</w:t>
      </w:r>
      <w:r>
        <w:rPr>
          <w:rFonts w:ascii="仿宋_GB2312" w:eastAsia="仿宋_GB2312" w:cs="仿宋_GB2312"/>
          <w:sz w:val="32"/>
          <w:szCs w:val="32"/>
        </w:rPr>
        <w:t>14日，为期7天</w:t>
      </w:r>
    </w:p>
    <w:p w14:paraId="52D2A601"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地点：湖北省武汉市</w:t>
      </w:r>
    </w:p>
    <w:p w14:paraId="763761AE"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承办单位：湖北省科协党校、中国地质大学（武汉）</w:t>
      </w:r>
    </w:p>
    <w:p w14:paraId="45AB50F0"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参与人员：新能源经济（氢能汽车）、智能制造、地质资源等领域青年科技人才</w:t>
      </w:r>
    </w:p>
    <w:p w14:paraId="584CE36C"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特色内容：</w:t>
      </w:r>
      <w:r>
        <w:rPr>
          <w:rFonts w:ascii="Times New Roman" w:eastAsia="仿宋_GB2312" w:hAnsi="Times New Roman" w:cs="Times New Roman"/>
          <w:sz w:val="32"/>
          <w:szCs w:val="32"/>
        </w:rPr>
        <w:t>实地调研武汉中极氢能源有限公司、武汉国家信息光电子创新中心、武汉光电国家实验室、测绘遥感信息工程国家重点实验室、武汉地质资源环境工业技术研究院等，感受湖北科技创新活力</w:t>
      </w:r>
      <w:r>
        <w:rPr>
          <w:rFonts w:ascii="仿宋_GB2312" w:eastAsia="仿宋_GB2312" w:cs="仿宋_GB2312" w:hint="eastAsia"/>
          <w:sz w:val="32"/>
          <w:szCs w:val="32"/>
        </w:rPr>
        <w:t>；依托武昌农民运动讲习所、辛亥革命博物馆等爱国主义教育基地开展理想信念教育；邀请院士专家与学员面对面交流，弘扬科学家精神；邀请知名专家、党政领导干部</w:t>
      </w:r>
      <w:r>
        <w:rPr>
          <w:rFonts w:ascii="Times New Roman" w:eastAsia="仿宋_GB2312" w:hAnsi="Times New Roman" w:cs="Times New Roman" w:hint="eastAsia"/>
          <w:sz w:val="32"/>
          <w:szCs w:val="32"/>
        </w:rPr>
        <w:t>解读高水平科技自立自强战略部署和</w:t>
      </w:r>
      <w:r>
        <w:rPr>
          <w:rFonts w:ascii="Times New Roman" w:eastAsia="仿宋_GB2312" w:hAnsi="Times New Roman" w:cs="Times New Roman"/>
          <w:sz w:val="32"/>
          <w:szCs w:val="32"/>
        </w:rPr>
        <w:t>科技人才政策</w:t>
      </w:r>
      <w:r>
        <w:rPr>
          <w:rFonts w:ascii="仿宋_GB2312" w:eastAsia="仿宋_GB2312" w:cs="仿宋_GB2312" w:hint="eastAsia"/>
          <w:sz w:val="32"/>
          <w:szCs w:val="32"/>
        </w:rPr>
        <w:t>；举办学员论坛，围绕新能源、新质生产力等主题交流思想，启迪创新。</w:t>
      </w:r>
    </w:p>
    <w:p w14:paraId="18BD9714"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联 系 人：张志伟，王群星</w:t>
      </w:r>
    </w:p>
    <w:p w14:paraId="3C59A2DF"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lastRenderedPageBreak/>
        <w:t>联系电话：</w:t>
      </w:r>
      <w:r>
        <w:rPr>
          <w:rFonts w:ascii="仿宋_GB2312" w:eastAsia="仿宋_GB2312" w:cs="仿宋_GB2312"/>
          <w:sz w:val="32"/>
          <w:szCs w:val="32"/>
        </w:rPr>
        <w:t>027</w:t>
      </w:r>
      <w:r>
        <w:rPr>
          <w:rFonts w:ascii="仿宋_GB2312" w:eastAsia="仿宋_GB2312" w:cs="仿宋_GB2312" w:hint="eastAsia"/>
          <w:sz w:val="32"/>
          <w:szCs w:val="32"/>
        </w:rPr>
        <w:t>-6</w:t>
      </w:r>
      <w:r>
        <w:rPr>
          <w:rFonts w:ascii="仿宋_GB2312" w:eastAsia="仿宋_GB2312" w:cs="仿宋_GB2312"/>
          <w:sz w:val="32"/>
          <w:szCs w:val="32"/>
        </w:rPr>
        <w:t>7848572</w:t>
      </w:r>
      <w:r>
        <w:rPr>
          <w:rFonts w:ascii="仿宋_GB2312" w:eastAsia="仿宋_GB2312" w:cs="仿宋_GB2312" w:hint="eastAsia"/>
          <w:sz w:val="32"/>
          <w:szCs w:val="32"/>
        </w:rPr>
        <w:t xml:space="preserve">  </w:t>
      </w:r>
      <w:r>
        <w:rPr>
          <w:rFonts w:ascii="仿宋_GB2312" w:eastAsia="仿宋_GB2312" w:cs="仿宋_GB2312"/>
          <w:sz w:val="32"/>
          <w:szCs w:val="32"/>
        </w:rPr>
        <w:t>13429863196</w:t>
      </w:r>
      <w:r>
        <w:rPr>
          <w:rFonts w:ascii="仿宋_GB2312" w:eastAsia="仿宋_GB2312" w:cs="仿宋_GB2312" w:hint="eastAsia"/>
          <w:sz w:val="32"/>
          <w:szCs w:val="32"/>
        </w:rPr>
        <w:t>，</w:t>
      </w:r>
      <w:r>
        <w:rPr>
          <w:rFonts w:ascii="仿宋_GB2312" w:eastAsia="仿宋_GB2312" w:cs="仿宋_GB2312"/>
          <w:sz w:val="32"/>
          <w:szCs w:val="32"/>
        </w:rPr>
        <w:t>15327139515</w:t>
      </w:r>
    </w:p>
    <w:p w14:paraId="55CA1F39" w14:textId="77777777" w:rsidR="000E3273" w:rsidRDefault="000E3273" w:rsidP="000E3273">
      <w:pPr>
        <w:spacing w:line="580" w:lineRule="exact"/>
        <w:ind w:firstLineChars="200" w:firstLine="640"/>
        <w:rPr>
          <w:rFonts w:ascii="黑体" w:eastAsia="黑体" w:hAnsi="宋体" w:cs="黑体"/>
          <w:sz w:val="32"/>
          <w:szCs w:val="32"/>
        </w:rPr>
      </w:pPr>
    </w:p>
    <w:p w14:paraId="461CC238" w14:textId="77777777" w:rsidR="000E3273" w:rsidRDefault="000E3273" w:rsidP="000E3273">
      <w:pPr>
        <w:spacing w:line="580" w:lineRule="exact"/>
        <w:ind w:firstLineChars="200" w:firstLine="640"/>
        <w:rPr>
          <w:rFonts w:ascii="黑体" w:eastAsia="黑体" w:hAnsi="宋体" w:cs="黑体"/>
          <w:kern w:val="44"/>
          <w:sz w:val="32"/>
          <w:szCs w:val="32"/>
        </w:rPr>
      </w:pPr>
      <w:r>
        <w:rPr>
          <w:rFonts w:ascii="黑体" w:eastAsia="黑体" w:hAnsi="宋体" w:cs="黑体" w:hint="eastAsia"/>
          <w:sz w:val="32"/>
          <w:szCs w:val="32"/>
        </w:rPr>
        <w:t>第12期</w:t>
      </w:r>
      <w:r>
        <w:rPr>
          <w:rFonts w:ascii="黑体" w:eastAsia="黑体" w:hAnsi="宋体" w:cs="黑体" w:hint="eastAsia"/>
          <w:kern w:val="44"/>
          <w:sz w:val="32"/>
          <w:szCs w:val="32"/>
        </w:rPr>
        <w:t xml:space="preserve"> 海南省科协党校班</w:t>
      </w:r>
    </w:p>
    <w:p w14:paraId="5853C97D" w14:textId="77777777" w:rsidR="000E3273" w:rsidRDefault="000E3273" w:rsidP="000E3273">
      <w:pPr>
        <w:spacing w:line="580" w:lineRule="exact"/>
        <w:ind w:firstLineChars="200" w:firstLine="640"/>
        <w:rPr>
          <w:rFonts w:ascii="宋体" w:hAnsi="宋体" w:cs="宋体"/>
          <w:sz w:val="32"/>
          <w:szCs w:val="32"/>
        </w:rPr>
      </w:pPr>
      <w:r>
        <w:rPr>
          <w:rFonts w:ascii="仿宋_GB2312" w:eastAsia="仿宋_GB2312" w:hAnsi="宋体" w:cs="仿宋_GB2312"/>
          <w:sz w:val="32"/>
          <w:szCs w:val="32"/>
        </w:rPr>
        <w:t>时间：</w:t>
      </w:r>
      <w:r>
        <w:rPr>
          <w:rFonts w:ascii="仿宋_GB2312" w:eastAsia="仿宋_GB2312" w:hAnsi="宋体" w:cs="仿宋_GB2312" w:hint="eastAsia"/>
          <w:sz w:val="32"/>
          <w:szCs w:val="32"/>
        </w:rPr>
        <w:t>9</w:t>
      </w:r>
      <w:r>
        <w:rPr>
          <w:rFonts w:ascii="仿宋_GB2312" w:eastAsia="仿宋_GB2312" w:hAnsi="宋体" w:cs="仿宋_GB2312"/>
          <w:sz w:val="32"/>
          <w:szCs w:val="32"/>
        </w:rPr>
        <w:t>月</w:t>
      </w:r>
      <w:r>
        <w:rPr>
          <w:rFonts w:ascii="仿宋_GB2312" w:eastAsia="仿宋_GB2312" w:hAnsi="宋体" w:cs="仿宋_GB2312" w:hint="eastAsia"/>
          <w:sz w:val="32"/>
          <w:szCs w:val="32"/>
        </w:rPr>
        <w:t>8日</w:t>
      </w:r>
      <w:r>
        <w:rPr>
          <w:rFonts w:ascii="仿宋_GB2312" w:eastAsia="仿宋_GB2312" w:hAnsi="仿宋_GB2312" w:cs="仿宋_GB2312" w:hint="eastAsia"/>
          <w:sz w:val="32"/>
          <w:szCs w:val="32"/>
        </w:rPr>
        <w:t>—9月</w:t>
      </w:r>
      <w:r>
        <w:rPr>
          <w:rFonts w:ascii="仿宋_GB2312" w:eastAsia="仿宋_GB2312" w:hAnsi="宋体" w:cs="仿宋_GB2312" w:hint="eastAsia"/>
          <w:sz w:val="32"/>
          <w:szCs w:val="32"/>
        </w:rPr>
        <w:t>13日</w:t>
      </w:r>
      <w:r>
        <w:rPr>
          <w:rFonts w:ascii="仿宋_GB2312" w:eastAsia="仿宋_GB2312" w:hAnsi="宋体" w:cs="仿宋_GB2312"/>
          <w:sz w:val="32"/>
          <w:szCs w:val="32"/>
        </w:rPr>
        <w:t>，为期</w:t>
      </w:r>
      <w:r>
        <w:rPr>
          <w:rFonts w:ascii="仿宋_GB2312" w:eastAsia="仿宋_GB2312" w:hAnsi="宋体" w:cs="仿宋_GB2312" w:hint="eastAsia"/>
          <w:sz w:val="32"/>
          <w:szCs w:val="32"/>
        </w:rPr>
        <w:t>6</w:t>
      </w:r>
      <w:r>
        <w:rPr>
          <w:rFonts w:ascii="仿宋_GB2312" w:eastAsia="仿宋_GB2312" w:hAnsi="宋体" w:cs="仿宋_GB2312"/>
          <w:sz w:val="32"/>
          <w:szCs w:val="32"/>
        </w:rPr>
        <w:t>天</w:t>
      </w:r>
    </w:p>
    <w:p w14:paraId="2165B6E0" w14:textId="77777777" w:rsidR="000E3273" w:rsidRDefault="000E3273" w:rsidP="000E3273">
      <w:pPr>
        <w:spacing w:line="58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地点：海南省定安县</w:t>
      </w:r>
    </w:p>
    <w:p w14:paraId="56256985" w14:textId="77777777" w:rsidR="000E3273" w:rsidRDefault="000E3273" w:rsidP="000E3273">
      <w:pPr>
        <w:spacing w:line="58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承办单位：海南省科协党校、</w:t>
      </w:r>
      <w:proofErr w:type="gramStart"/>
      <w:r>
        <w:rPr>
          <w:rFonts w:ascii="仿宋_GB2312" w:eastAsia="仿宋_GB2312" w:hAnsi="宋体" w:cs="仿宋_GB2312" w:hint="eastAsia"/>
          <w:sz w:val="32"/>
          <w:szCs w:val="32"/>
        </w:rPr>
        <w:t>母瑞山干部</w:t>
      </w:r>
      <w:proofErr w:type="gramEnd"/>
      <w:r>
        <w:rPr>
          <w:rFonts w:ascii="仿宋_GB2312" w:eastAsia="仿宋_GB2312" w:hAnsi="宋体" w:cs="仿宋_GB2312" w:hint="eastAsia"/>
          <w:sz w:val="32"/>
          <w:szCs w:val="32"/>
        </w:rPr>
        <w:t>学院</w:t>
      </w:r>
    </w:p>
    <w:p w14:paraId="744DEB5B" w14:textId="77777777" w:rsidR="000E3273" w:rsidRDefault="000E3273" w:rsidP="000E3273">
      <w:pPr>
        <w:spacing w:line="58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参与人员：种业、航空航天、深海等领域青年科技人才</w:t>
      </w:r>
    </w:p>
    <w:p w14:paraId="6C4AEC4E" w14:textId="77777777" w:rsidR="000E3273" w:rsidRDefault="000E3273" w:rsidP="000E3273">
      <w:pPr>
        <w:spacing w:line="58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特色内容：赴文昌航天卫星发射中心、海南商业航天发射场、三亚崖州湾科技城实地调研，感受海南科技创新的澎湃动力；</w:t>
      </w:r>
      <w:proofErr w:type="gramStart"/>
      <w:r>
        <w:rPr>
          <w:rFonts w:ascii="仿宋_GB2312" w:eastAsia="仿宋_GB2312" w:hAnsi="宋体" w:cs="仿宋_GB2312" w:hint="eastAsia"/>
          <w:sz w:val="32"/>
          <w:szCs w:val="32"/>
        </w:rPr>
        <w:t>依托母瑞山</w:t>
      </w:r>
      <w:proofErr w:type="gramEnd"/>
      <w:r>
        <w:rPr>
          <w:rFonts w:ascii="仿宋_GB2312" w:eastAsia="仿宋_GB2312" w:hAnsi="宋体" w:cs="仿宋_GB2312" w:hint="eastAsia"/>
          <w:sz w:val="32"/>
          <w:szCs w:val="32"/>
        </w:rPr>
        <w:t>革命根据地纪念园、琼崖革命斗争历史展览馆等红色资源开展理想信念教育；邀请院士专家授课，学习感悟科学家精神和南繁精神；组织院士专家与学员面对面交流，就助力海南</w:t>
      </w:r>
      <w:proofErr w:type="gramStart"/>
      <w:r>
        <w:rPr>
          <w:rFonts w:ascii="仿宋_GB2312" w:eastAsia="仿宋_GB2312" w:hAnsi="宋体" w:cs="仿宋_GB2312" w:hint="eastAsia"/>
          <w:sz w:val="32"/>
          <w:szCs w:val="32"/>
        </w:rPr>
        <w:t>自贸港建设</w:t>
      </w:r>
      <w:proofErr w:type="gramEnd"/>
      <w:r>
        <w:rPr>
          <w:rFonts w:ascii="仿宋_GB2312" w:eastAsia="仿宋_GB2312" w:hAnsi="宋体" w:cs="仿宋_GB2312" w:hint="eastAsia"/>
          <w:sz w:val="32"/>
          <w:szCs w:val="32"/>
        </w:rPr>
        <w:t>建言献策；举办跨界交流的学员论坛，提升创新能力。</w:t>
      </w:r>
    </w:p>
    <w:p w14:paraId="11585C0F" w14:textId="77777777" w:rsidR="000E3273" w:rsidRDefault="000E3273" w:rsidP="000E3273">
      <w:pPr>
        <w:spacing w:line="580" w:lineRule="exact"/>
        <w:ind w:firstLineChars="200" w:firstLine="640"/>
        <w:rPr>
          <w:rFonts w:ascii="宋体" w:hAnsi="宋体" w:cs="宋体"/>
          <w:sz w:val="32"/>
          <w:szCs w:val="32"/>
        </w:rPr>
      </w:pPr>
      <w:r>
        <w:rPr>
          <w:rFonts w:ascii="仿宋_GB2312" w:eastAsia="仿宋_GB2312" w:hAnsi="宋体" w:cs="仿宋_GB2312" w:hint="eastAsia"/>
          <w:sz w:val="32"/>
          <w:szCs w:val="32"/>
        </w:rPr>
        <w:t>联 系 人：刘婉静</w:t>
      </w:r>
    </w:p>
    <w:p w14:paraId="05D05856" w14:textId="77777777" w:rsidR="000E3273" w:rsidRDefault="000E3273" w:rsidP="000E3273">
      <w:pPr>
        <w:spacing w:line="580" w:lineRule="exact"/>
        <w:ind w:firstLineChars="200" w:firstLine="640"/>
        <w:rPr>
          <w:rFonts w:ascii="仿宋_GB2312" w:eastAsia="仿宋_GB2312" w:cs="仿宋_GB2312"/>
          <w:sz w:val="32"/>
          <w:szCs w:val="32"/>
        </w:rPr>
      </w:pPr>
      <w:r>
        <w:rPr>
          <w:rFonts w:ascii="仿宋_GB2312" w:eastAsia="仿宋_GB2312" w:hAnsi="宋体" w:cs="仿宋_GB2312" w:hint="eastAsia"/>
          <w:sz w:val="32"/>
          <w:szCs w:val="32"/>
        </w:rPr>
        <w:t>联系电话：0898-</w:t>
      </w:r>
      <w:proofErr w:type="gramStart"/>
      <w:r>
        <w:rPr>
          <w:rFonts w:ascii="仿宋_GB2312" w:eastAsia="仿宋_GB2312" w:hAnsi="宋体" w:cs="仿宋_GB2312" w:hint="eastAsia"/>
          <w:sz w:val="32"/>
          <w:szCs w:val="32"/>
        </w:rPr>
        <w:t>65343372  18789063968</w:t>
      </w:r>
      <w:proofErr w:type="gramEnd"/>
    </w:p>
    <w:p w14:paraId="24D98727" w14:textId="77777777" w:rsidR="000E3273" w:rsidRDefault="000E3273" w:rsidP="000E3273">
      <w:pPr>
        <w:spacing w:line="580" w:lineRule="exact"/>
      </w:pPr>
    </w:p>
    <w:p w14:paraId="4822A794" w14:textId="77777777" w:rsidR="000E3273" w:rsidRDefault="000E3273" w:rsidP="000E3273">
      <w:pPr>
        <w:pStyle w:val="1"/>
        <w:keepNext w:val="0"/>
        <w:keepLines w:val="0"/>
        <w:spacing w:before="0" w:after="0" w:line="580" w:lineRule="exact"/>
        <w:ind w:firstLineChars="200" w:firstLine="640"/>
        <w:rPr>
          <w:rFonts w:ascii="黑体" w:eastAsia="黑体" w:hAnsi="宋体" w:cs="黑体"/>
          <w:b w:val="0"/>
          <w:bCs w:val="0"/>
          <w:szCs w:val="32"/>
        </w:rPr>
      </w:pPr>
      <w:r>
        <w:rPr>
          <w:rFonts w:ascii="黑体" w:eastAsia="黑体" w:hAnsi="宋体" w:cs="黑体" w:hint="eastAsia"/>
          <w:b w:val="0"/>
          <w:bCs w:val="0"/>
          <w:szCs w:val="32"/>
        </w:rPr>
        <w:t>第13期 女科技工作者协会党校班</w:t>
      </w:r>
    </w:p>
    <w:p w14:paraId="7483AC62"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sz w:val="32"/>
          <w:szCs w:val="32"/>
        </w:rPr>
        <w:t>时间：</w:t>
      </w:r>
      <w:r>
        <w:rPr>
          <w:rFonts w:ascii="仿宋_GB2312" w:eastAsia="仿宋_GB2312" w:cs="仿宋_GB2312" w:hint="eastAsia"/>
          <w:sz w:val="32"/>
          <w:szCs w:val="32"/>
        </w:rPr>
        <w:t>9</w:t>
      </w:r>
      <w:r>
        <w:rPr>
          <w:rFonts w:ascii="仿宋_GB2312" w:eastAsia="仿宋_GB2312" w:cs="仿宋_GB2312"/>
          <w:sz w:val="32"/>
          <w:szCs w:val="32"/>
        </w:rPr>
        <w:t>月</w:t>
      </w:r>
      <w:r>
        <w:rPr>
          <w:rFonts w:ascii="仿宋_GB2312" w:eastAsia="仿宋_GB2312" w:cs="仿宋_GB2312" w:hint="eastAsia"/>
          <w:sz w:val="32"/>
          <w:szCs w:val="32"/>
        </w:rPr>
        <w:t>9日—9月</w:t>
      </w:r>
      <w:r>
        <w:rPr>
          <w:rFonts w:ascii="仿宋_GB2312" w:eastAsia="仿宋_GB2312" w:cs="仿宋_GB2312"/>
          <w:sz w:val="32"/>
          <w:szCs w:val="32"/>
        </w:rPr>
        <w:t>1</w:t>
      </w:r>
      <w:r>
        <w:rPr>
          <w:rFonts w:ascii="仿宋_GB2312" w:eastAsia="仿宋_GB2312" w:cs="仿宋_GB2312" w:hint="eastAsia"/>
          <w:sz w:val="32"/>
          <w:szCs w:val="32"/>
        </w:rPr>
        <w:t>3</w:t>
      </w:r>
      <w:r>
        <w:rPr>
          <w:rFonts w:ascii="仿宋_GB2312" w:eastAsia="仿宋_GB2312" w:cs="仿宋_GB2312"/>
          <w:sz w:val="32"/>
          <w:szCs w:val="32"/>
        </w:rPr>
        <w:t>日，为期</w:t>
      </w:r>
      <w:r>
        <w:rPr>
          <w:rFonts w:ascii="仿宋_GB2312" w:eastAsia="仿宋_GB2312" w:cs="仿宋_GB2312" w:hint="eastAsia"/>
          <w:sz w:val="32"/>
          <w:szCs w:val="32"/>
        </w:rPr>
        <w:t>5</w:t>
      </w:r>
      <w:r>
        <w:rPr>
          <w:rFonts w:ascii="仿宋_GB2312" w:eastAsia="仿宋_GB2312" w:cs="仿宋_GB2312"/>
          <w:sz w:val="32"/>
          <w:szCs w:val="32"/>
        </w:rPr>
        <w:t>天</w:t>
      </w:r>
    </w:p>
    <w:p w14:paraId="7A7920B6"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地点：新疆乌鲁木齐</w:t>
      </w:r>
    </w:p>
    <w:p w14:paraId="13E8E2BA"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承办单位：中国女科技工作者协会、新疆科协党校、新疆生产建设兵团科协党校</w:t>
      </w:r>
    </w:p>
    <w:p w14:paraId="684EAFBE"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参与人员：仅限女性科技人才，化工化学、清洁能源、</w:t>
      </w:r>
      <w:r>
        <w:rPr>
          <w:rFonts w:ascii="仿宋_GB2312" w:eastAsia="仿宋_GB2312" w:cs="仿宋_GB2312" w:hint="eastAsia"/>
          <w:sz w:val="32"/>
          <w:szCs w:val="32"/>
        </w:rPr>
        <w:lastRenderedPageBreak/>
        <w:t>农业科技、纺织产业等领域青年科技人才</w:t>
      </w:r>
    </w:p>
    <w:p w14:paraId="2DB8F260" w14:textId="77777777" w:rsidR="000E3273" w:rsidRDefault="000E3273" w:rsidP="000E3273">
      <w:pPr>
        <w:spacing w:line="580" w:lineRule="exact"/>
        <w:ind w:firstLineChars="200" w:firstLine="596"/>
        <w:rPr>
          <w:rFonts w:ascii="仿宋_GB2312" w:eastAsia="仿宋_GB2312" w:cs="仿宋_GB2312"/>
          <w:sz w:val="32"/>
          <w:szCs w:val="32"/>
        </w:rPr>
      </w:pPr>
      <w:r>
        <w:rPr>
          <w:rFonts w:ascii="仿宋_GB2312" w:eastAsia="仿宋_GB2312" w:cs="仿宋_GB2312" w:hint="eastAsia"/>
          <w:spacing w:val="-11"/>
          <w:sz w:val="32"/>
          <w:szCs w:val="32"/>
        </w:rPr>
        <w:t>特色内容：聚焦西部大开发和乡村振兴重大战略布局，走进中国工农红军西路军总支部纪念馆等党性教育实训基地，进一步学习党的创新理论、科技政策、科学家精神；实地调研新疆大学、新疆中泰（集团）有限公司、华能新疆公司等高新技术企业；聚焦科技创新中女科技工作者力量的展现和地方女科技工作者组织作用的发挥开展座谈交流；倾听院士专家主题报告并面对面交流。</w:t>
      </w:r>
    </w:p>
    <w:p w14:paraId="2B372B5C"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联 系 人：孙明杉，吕雯洁</w:t>
      </w:r>
    </w:p>
    <w:p w14:paraId="7E874421"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联系电话：010-68529985  18500683907，13971215207</w:t>
      </w:r>
    </w:p>
    <w:p w14:paraId="264DB2C8"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p>
    <w:p w14:paraId="0DD061D3"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hAnsi="黑体" w:cs="仿宋_GB2312"/>
          <w:sz w:val="32"/>
          <w:szCs w:val="32"/>
        </w:rPr>
      </w:pPr>
      <w:r>
        <w:rPr>
          <w:rFonts w:ascii="黑体" w:eastAsia="黑体" w:cs="黑体" w:hint="eastAsia"/>
          <w:sz w:val="32"/>
          <w:szCs w:val="32"/>
        </w:rPr>
        <w:t>第14期</w:t>
      </w:r>
      <w:r>
        <w:rPr>
          <w:rFonts w:ascii="黑体" w:eastAsia="黑体" w:cs="黑体" w:hint="eastAsia"/>
          <w:kern w:val="44"/>
          <w:sz w:val="32"/>
          <w:szCs w:val="32"/>
        </w:rPr>
        <w:t xml:space="preserve"> </w:t>
      </w:r>
      <w:r>
        <w:rPr>
          <w:rFonts w:ascii="黑体" w:eastAsia="黑体" w:cs="黑体" w:hint="eastAsia"/>
          <w:sz w:val="32"/>
          <w:szCs w:val="32"/>
        </w:rPr>
        <w:t xml:space="preserve">天津市科协党校班 </w:t>
      </w:r>
      <w:r>
        <w:rPr>
          <w:rFonts w:ascii="黑体" w:eastAsia="黑体" w:hAnsi="黑体" w:cs="仿宋_GB2312" w:hint="eastAsia"/>
          <w:sz w:val="32"/>
          <w:szCs w:val="32"/>
        </w:rPr>
        <w:t xml:space="preserve">          </w:t>
      </w:r>
    </w:p>
    <w:p w14:paraId="0E4593DA" w14:textId="77777777" w:rsidR="000E3273" w:rsidRDefault="000E3273" w:rsidP="000E3273">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时间：9月18日—9月22日，为期5天</w:t>
      </w:r>
    </w:p>
    <w:p w14:paraId="1E45CE84" w14:textId="77777777" w:rsidR="000E3273" w:rsidRDefault="000E3273" w:rsidP="000E3273">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地点：天津市</w:t>
      </w:r>
    </w:p>
    <w:p w14:paraId="771059E5" w14:textId="77777777" w:rsidR="000E3273" w:rsidRDefault="000E3273" w:rsidP="000E3273">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承办单位：天津市科协党校、天津市科技工作者服务中心</w:t>
      </w:r>
    </w:p>
    <w:p w14:paraId="49558C05" w14:textId="77777777" w:rsidR="000E3273" w:rsidRDefault="000E3273" w:rsidP="000E3273">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参与人员：人工智能、航空航天、成果转化、技术转移等领域青年科技人才</w:t>
      </w:r>
    </w:p>
    <w:p w14:paraId="71E96FF5" w14:textId="77777777" w:rsidR="000E3273" w:rsidRDefault="000E3273" w:rsidP="000E3273">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特色内容：走访</w:t>
      </w:r>
      <w:proofErr w:type="gramStart"/>
      <w:r>
        <w:rPr>
          <w:rFonts w:ascii="仿宋_GB2312" w:eastAsia="仿宋_GB2312" w:hAnsi="仿宋_GB2312" w:cs="仿宋_GB2312" w:hint="eastAsia"/>
          <w:sz w:val="32"/>
          <w:szCs w:val="32"/>
        </w:rPr>
        <w:t>脑机交互与</w:t>
      </w:r>
      <w:proofErr w:type="gramEnd"/>
      <w:r>
        <w:rPr>
          <w:rFonts w:ascii="仿宋_GB2312" w:eastAsia="仿宋_GB2312" w:hAnsi="仿宋_GB2312" w:cs="仿宋_GB2312" w:hint="eastAsia"/>
          <w:sz w:val="32"/>
          <w:szCs w:val="32"/>
        </w:rPr>
        <w:t>人机共融海河实验室、运载火箭技术研究院、天开</w:t>
      </w:r>
      <w:proofErr w:type="gramStart"/>
      <w:r>
        <w:rPr>
          <w:rFonts w:ascii="仿宋_GB2312" w:eastAsia="仿宋_GB2312" w:hAnsi="仿宋_GB2312" w:cs="仿宋_GB2312" w:hint="eastAsia"/>
          <w:sz w:val="32"/>
          <w:szCs w:val="32"/>
        </w:rPr>
        <w:t>高教科创园</w:t>
      </w:r>
      <w:proofErr w:type="gramEnd"/>
      <w:r>
        <w:rPr>
          <w:rFonts w:ascii="仿宋_GB2312" w:eastAsia="仿宋_GB2312" w:hAnsi="仿宋_GB2312" w:cs="仿宋_GB2312" w:hint="eastAsia"/>
          <w:sz w:val="32"/>
          <w:szCs w:val="32"/>
        </w:rPr>
        <w:t>等地，感受天津科技创新前沿动态；实地调研平津战役纪念馆、天津职业技能公共实训中心等现场教学点；围绕“青年人才培养”“弘扬科学家精神”，与院士专家面对面交流；举办学员论坛，共同探析</w:t>
      </w:r>
      <w:r>
        <w:rPr>
          <w:rFonts w:ascii="仿宋_GB2312" w:eastAsia="仿宋_GB2312" w:hAnsi="仿宋_GB2312" w:cs="仿宋_GB2312" w:hint="eastAsia"/>
          <w:sz w:val="32"/>
          <w:szCs w:val="32"/>
        </w:rPr>
        <w:lastRenderedPageBreak/>
        <w:t>青年科技人才成长的路径和方法。</w:t>
      </w:r>
    </w:p>
    <w:p w14:paraId="23790989" w14:textId="77777777" w:rsidR="000E3273" w:rsidRDefault="000E3273" w:rsidP="000E3273">
      <w:pPr>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 系 人：赵  为</w:t>
      </w:r>
    </w:p>
    <w:p w14:paraId="756F863D" w14:textId="77777777" w:rsidR="000E3273" w:rsidRDefault="000E3273" w:rsidP="000E3273">
      <w:pPr>
        <w:pStyle w:val="2"/>
        <w:widowControl w:val="0"/>
        <w:spacing w:after="0" w:line="580" w:lineRule="exact"/>
        <w:ind w:leftChars="0" w:left="0" w:firstLine="640"/>
        <w:rPr>
          <w:rFonts w:eastAsia="仿宋_GB2312" w:hAnsi="仿宋_GB2312" w:cs="仿宋_GB2312"/>
          <w:sz w:val="32"/>
          <w:szCs w:val="32"/>
        </w:rPr>
      </w:pPr>
      <w:r>
        <w:rPr>
          <w:rFonts w:eastAsia="仿宋_GB2312" w:hAnsi="仿宋_GB2312" w:cs="仿宋_GB2312" w:hint="eastAsia"/>
          <w:sz w:val="32"/>
          <w:szCs w:val="32"/>
        </w:rPr>
        <w:t>联系电话：1</w:t>
      </w:r>
      <w:r>
        <w:rPr>
          <w:rFonts w:eastAsia="仿宋_GB2312" w:hAnsi="仿宋_GB2312" w:cs="仿宋_GB2312"/>
          <w:sz w:val="32"/>
          <w:szCs w:val="32"/>
        </w:rPr>
        <w:t>3821064128</w:t>
      </w:r>
    </w:p>
    <w:p w14:paraId="527DB836" w14:textId="77777777" w:rsidR="000E3273" w:rsidRDefault="000E3273" w:rsidP="000E3273">
      <w:pPr>
        <w:pStyle w:val="a4"/>
        <w:widowControl w:val="0"/>
        <w:spacing w:before="0" w:beforeAutospacing="0" w:after="0" w:afterAutospacing="0" w:line="580" w:lineRule="exact"/>
        <w:jc w:val="both"/>
        <w:rPr>
          <w:rFonts w:ascii="仿宋_GB2312" w:eastAsia="仿宋_GB2312" w:cs="仿宋_GB2312"/>
          <w:sz w:val="32"/>
          <w:szCs w:val="32"/>
        </w:rPr>
      </w:pPr>
      <w:r>
        <w:rPr>
          <w:rFonts w:ascii="仿宋_GB2312" w:eastAsia="仿宋_GB2312" w:cs="仿宋_GB2312" w:hint="eastAsia"/>
          <w:sz w:val="32"/>
          <w:szCs w:val="32"/>
        </w:rPr>
        <w:t xml:space="preserve">    </w:t>
      </w:r>
    </w:p>
    <w:p w14:paraId="3C10D8BE" w14:textId="77777777" w:rsidR="000E3273" w:rsidRDefault="000E3273" w:rsidP="000E3273">
      <w:pPr>
        <w:pStyle w:val="1"/>
        <w:keepNext w:val="0"/>
        <w:keepLines w:val="0"/>
        <w:spacing w:before="0" w:after="0" w:line="580" w:lineRule="exact"/>
        <w:ind w:firstLineChars="200" w:firstLine="640"/>
        <w:rPr>
          <w:rFonts w:ascii="仿宋_GB2312" w:eastAsia="黑体" w:hAnsi="宋体" w:cs="仿宋_GB2312"/>
          <w:b w:val="0"/>
          <w:bCs w:val="0"/>
          <w:kern w:val="0"/>
          <w:szCs w:val="32"/>
        </w:rPr>
      </w:pPr>
      <w:r>
        <w:rPr>
          <w:rFonts w:ascii="黑体" w:eastAsia="黑体" w:hAnsi="宋体" w:cs="黑体" w:hint="eastAsia"/>
          <w:b w:val="0"/>
          <w:bCs w:val="0"/>
          <w:szCs w:val="32"/>
        </w:rPr>
        <w:t>第15期 湖南省科协党校班（第1期）</w:t>
      </w:r>
    </w:p>
    <w:p w14:paraId="6D57C4CA"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时间：9月22日—9月26日，为期5天</w:t>
      </w:r>
    </w:p>
    <w:p w14:paraId="5B257C6E"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地点：湖南省长沙市、湘潭市</w:t>
      </w:r>
    </w:p>
    <w:p w14:paraId="48237C53"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承办单位：湖南省科协党校、湖南省科学技术咨询中心、湖南省中医药研究院</w:t>
      </w:r>
    </w:p>
    <w:p w14:paraId="1465595E"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参与人员：制药、中医药种植繁育、临床医学领域青年科技人才</w:t>
      </w:r>
    </w:p>
    <w:p w14:paraId="0F221D21" w14:textId="77777777" w:rsidR="000E3273" w:rsidRDefault="000E3273" w:rsidP="000E3273">
      <w:pPr>
        <w:pStyle w:val="a4"/>
        <w:widowControl w:val="0"/>
        <w:spacing w:before="0" w:beforeAutospacing="0" w:after="0" w:afterAutospacing="0" w:line="580" w:lineRule="exact"/>
        <w:ind w:firstLineChars="200" w:firstLine="640"/>
        <w:jc w:val="both"/>
        <w:rPr>
          <w:sz w:val="32"/>
          <w:szCs w:val="32"/>
        </w:rPr>
      </w:pPr>
      <w:r>
        <w:rPr>
          <w:rFonts w:ascii="仿宋_GB2312" w:eastAsia="仿宋_GB2312" w:cs="仿宋_GB2312" w:hint="eastAsia"/>
          <w:sz w:val="32"/>
          <w:szCs w:val="32"/>
        </w:rPr>
        <w:t>特色内容：沿着习总书记考察湖南的路线，参观巴斯夫杉</w:t>
      </w:r>
      <w:proofErr w:type="gramStart"/>
      <w:r>
        <w:rPr>
          <w:rFonts w:ascii="仿宋_GB2312" w:eastAsia="仿宋_GB2312" w:cs="仿宋_GB2312" w:hint="eastAsia"/>
          <w:sz w:val="32"/>
          <w:szCs w:val="32"/>
        </w:rPr>
        <w:t>杉</w:t>
      </w:r>
      <w:proofErr w:type="gramEnd"/>
      <w:r>
        <w:rPr>
          <w:rFonts w:ascii="仿宋_GB2312" w:eastAsia="仿宋_GB2312" w:cs="仿宋_GB2312" w:hint="eastAsia"/>
          <w:sz w:val="32"/>
          <w:szCs w:val="32"/>
        </w:rPr>
        <w:t>电池材料有限公司、湖南第一师范学院；赴中国科学家精神馆、韶山等开展理想信念教育，积极弘扬科学家精神；依托湖南在健康中国、中医药文化中的特色资源，组织参观湘</w:t>
      </w:r>
      <w:proofErr w:type="gramStart"/>
      <w:r>
        <w:rPr>
          <w:rFonts w:ascii="仿宋_GB2312" w:eastAsia="仿宋_GB2312" w:cs="仿宋_GB2312" w:hint="eastAsia"/>
          <w:sz w:val="32"/>
          <w:szCs w:val="32"/>
        </w:rPr>
        <w:t>雅历史</w:t>
      </w:r>
      <w:proofErr w:type="gramEnd"/>
      <w:r>
        <w:rPr>
          <w:rFonts w:ascii="仿宋_GB2312" w:eastAsia="仿宋_GB2312" w:cs="仿宋_GB2312" w:hint="eastAsia"/>
          <w:sz w:val="32"/>
          <w:szCs w:val="32"/>
        </w:rPr>
        <w:t>文化长廊、湖南博物院、湖南省中药资源标本馆、中西医结合疾病模型研究湖南省重点实验室、九芝堂等行业龙头企业和相关基地；开展国内知名专家面对面座谈交流，全面</w:t>
      </w:r>
      <w:proofErr w:type="gramStart"/>
      <w:r>
        <w:rPr>
          <w:rFonts w:ascii="仿宋_GB2312" w:eastAsia="仿宋_GB2312" w:cs="仿宋_GB2312" w:hint="eastAsia"/>
          <w:sz w:val="32"/>
          <w:szCs w:val="32"/>
        </w:rPr>
        <w:t>感受湖</w:t>
      </w:r>
      <w:proofErr w:type="gramEnd"/>
      <w:r>
        <w:rPr>
          <w:rFonts w:ascii="仿宋_GB2312" w:eastAsia="仿宋_GB2312" w:cs="仿宋_GB2312" w:hint="eastAsia"/>
          <w:sz w:val="32"/>
          <w:szCs w:val="32"/>
        </w:rPr>
        <w:t>湘中医药文化的深厚底蕴和传承创新发展的良好环境。</w:t>
      </w:r>
    </w:p>
    <w:p w14:paraId="2AC43463"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联 系 人：</w:t>
      </w:r>
      <w:proofErr w:type="gramStart"/>
      <w:r>
        <w:rPr>
          <w:rFonts w:ascii="仿宋_GB2312" w:eastAsia="仿宋_GB2312" w:cs="仿宋_GB2312" w:hint="eastAsia"/>
          <w:sz w:val="32"/>
          <w:szCs w:val="32"/>
        </w:rPr>
        <w:t>庄碧霞</w:t>
      </w:r>
      <w:proofErr w:type="gramEnd"/>
    </w:p>
    <w:p w14:paraId="441A72B0"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cs="黑体"/>
          <w:kern w:val="44"/>
          <w:sz w:val="32"/>
          <w:szCs w:val="32"/>
        </w:rPr>
      </w:pPr>
      <w:r>
        <w:rPr>
          <w:rFonts w:ascii="仿宋_GB2312" w:eastAsia="仿宋_GB2312" w:cs="仿宋_GB2312" w:hint="eastAsia"/>
          <w:sz w:val="32"/>
          <w:szCs w:val="32"/>
        </w:rPr>
        <w:t>联系电话：13677319370</w:t>
      </w:r>
    </w:p>
    <w:p w14:paraId="45AE90AB" w14:textId="77777777" w:rsidR="000E3273" w:rsidRDefault="000E3273" w:rsidP="000E3273">
      <w:pPr>
        <w:snapToGrid w:val="0"/>
        <w:spacing w:line="580" w:lineRule="exact"/>
        <w:ind w:firstLineChars="200" w:firstLine="640"/>
        <w:rPr>
          <w:rFonts w:ascii="黑体" w:eastAsia="黑体" w:hAnsi="宋体" w:cs="黑体"/>
          <w:sz w:val="32"/>
          <w:szCs w:val="32"/>
        </w:rPr>
      </w:pPr>
    </w:p>
    <w:p w14:paraId="54F0DBF1" w14:textId="77777777" w:rsidR="000E3273" w:rsidRDefault="000E3273" w:rsidP="000E3273">
      <w:pPr>
        <w:snapToGrid w:val="0"/>
        <w:spacing w:line="580" w:lineRule="exact"/>
        <w:ind w:firstLineChars="200" w:firstLine="640"/>
        <w:rPr>
          <w:rFonts w:ascii="黑体" w:eastAsia="黑体" w:hAnsi="宋体" w:cs="黑体"/>
          <w:sz w:val="32"/>
          <w:szCs w:val="32"/>
        </w:rPr>
      </w:pPr>
      <w:r>
        <w:rPr>
          <w:rFonts w:ascii="黑体" w:eastAsia="黑体" w:hAnsi="宋体" w:cs="黑体" w:hint="eastAsia"/>
          <w:sz w:val="32"/>
          <w:szCs w:val="32"/>
        </w:rPr>
        <w:lastRenderedPageBreak/>
        <w:t xml:space="preserve">第16期 </w:t>
      </w:r>
      <w:r>
        <w:rPr>
          <w:rFonts w:ascii="黑体" w:eastAsia="黑体" w:hAnsi="黑体" w:cs="仿宋_GB2312" w:hint="eastAsia"/>
          <w:sz w:val="32"/>
          <w:szCs w:val="32"/>
        </w:rPr>
        <w:t>全国学会分校班（中国航空学会）</w:t>
      </w:r>
    </w:p>
    <w:p w14:paraId="37329500" w14:textId="77777777" w:rsidR="000E3273" w:rsidRDefault="000E3273" w:rsidP="000E3273">
      <w:pPr>
        <w:spacing w:line="58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时间：9月22日—9月27日，为期6天</w:t>
      </w:r>
    </w:p>
    <w:p w14:paraId="2A8B02C8" w14:textId="77777777" w:rsidR="000E3273" w:rsidRDefault="000E3273" w:rsidP="000E3273">
      <w:pPr>
        <w:spacing w:line="58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地点：陕西省西安市</w:t>
      </w:r>
    </w:p>
    <w:p w14:paraId="31F68E12" w14:textId="77777777" w:rsidR="000E3273" w:rsidRDefault="000E3273" w:rsidP="000E3273">
      <w:pPr>
        <w:spacing w:line="58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承办单位：中国航空学会</w:t>
      </w:r>
    </w:p>
    <w:p w14:paraId="5AB51317" w14:textId="77777777" w:rsidR="000E3273" w:rsidRDefault="000E3273" w:rsidP="000E3273">
      <w:pPr>
        <w:spacing w:line="58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参与人员：</w:t>
      </w:r>
      <w:r>
        <w:rPr>
          <w:rFonts w:ascii="仿宋_GB2312" w:eastAsia="仿宋_GB2312" w:cs="仿宋_GB2312" w:hint="eastAsia"/>
          <w:sz w:val="32"/>
          <w:szCs w:val="32"/>
        </w:rPr>
        <w:t>中国科协青年人才托举工程入选者，航空航天</w:t>
      </w:r>
      <w:r>
        <w:rPr>
          <w:rFonts w:ascii="仿宋_GB2312" w:eastAsia="仿宋_GB2312" w:hAnsi="宋体" w:cs="仿宋_GB2312" w:hint="eastAsia"/>
          <w:sz w:val="32"/>
          <w:szCs w:val="32"/>
        </w:rPr>
        <w:t>、成果转化、技术转移等领域青年科技人才优先</w:t>
      </w:r>
    </w:p>
    <w:p w14:paraId="6FAA4F4A" w14:textId="77777777" w:rsidR="000E3273" w:rsidRDefault="000E3273" w:rsidP="000E3273">
      <w:pPr>
        <w:spacing w:line="58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特色内容：走访中国飞机强度研究所、航空工业第一飞机设计研究院、中国飞行试验研究院等航空科研院所，了解我国航空科技创新前沿进展；走访瞻仰习仲勋故居，坚定理想信念；围绕“青年人才培养”“弘扬科学家精神”，与院士专家面对面交流；举办学员论坛，共同探析青年人才创新创业的政策保障。</w:t>
      </w:r>
    </w:p>
    <w:p w14:paraId="73B0C656" w14:textId="77777777" w:rsidR="000E3273" w:rsidRDefault="000E3273" w:rsidP="000E3273">
      <w:pPr>
        <w:spacing w:line="58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联 系 人：杨  亮</w:t>
      </w:r>
    </w:p>
    <w:p w14:paraId="5FB5C634" w14:textId="77777777" w:rsidR="000E3273" w:rsidRDefault="000E3273" w:rsidP="000E3273">
      <w:pPr>
        <w:spacing w:line="580" w:lineRule="exact"/>
        <w:ind w:firstLineChars="200" w:firstLine="640"/>
      </w:pPr>
      <w:r>
        <w:rPr>
          <w:rFonts w:ascii="仿宋_GB2312" w:eastAsia="仿宋_GB2312" w:hAnsi="宋体" w:cs="仿宋_GB2312" w:hint="eastAsia"/>
          <w:sz w:val="32"/>
          <w:szCs w:val="32"/>
        </w:rPr>
        <w:t>联系电话：</w:t>
      </w:r>
      <w:proofErr w:type="gramStart"/>
      <w:r>
        <w:rPr>
          <w:rFonts w:ascii="仿宋_GB2312" w:eastAsia="仿宋_GB2312" w:hAnsi="宋体" w:cs="仿宋_GB2312" w:hint="eastAsia"/>
          <w:sz w:val="32"/>
          <w:szCs w:val="32"/>
        </w:rPr>
        <w:t>01084924382  13581552432</w:t>
      </w:r>
      <w:proofErr w:type="gramEnd"/>
    </w:p>
    <w:p w14:paraId="5B81A78F" w14:textId="77777777" w:rsidR="000E3273" w:rsidRDefault="000E3273" w:rsidP="000E3273">
      <w:pPr>
        <w:pStyle w:val="a4"/>
        <w:widowControl w:val="0"/>
        <w:spacing w:before="0" w:beforeAutospacing="0" w:after="0" w:afterAutospacing="0" w:line="580" w:lineRule="exact"/>
        <w:jc w:val="both"/>
        <w:rPr>
          <w:rFonts w:ascii="黑体" w:eastAsia="黑体" w:hAnsi="黑体" w:cs="黑体"/>
          <w:sz w:val="32"/>
          <w:szCs w:val="32"/>
          <w:highlight w:val="green"/>
        </w:rPr>
      </w:pPr>
    </w:p>
    <w:p w14:paraId="1805FDA8" w14:textId="77777777" w:rsidR="000E3273" w:rsidRDefault="000E3273" w:rsidP="000E3273">
      <w:pPr>
        <w:spacing w:line="580" w:lineRule="exact"/>
        <w:ind w:firstLineChars="200" w:firstLine="640"/>
        <w:rPr>
          <w:rFonts w:eastAsia="黑体"/>
          <w:szCs w:val="32"/>
        </w:rPr>
      </w:pPr>
      <w:r>
        <w:rPr>
          <w:rFonts w:ascii="黑体" w:eastAsia="黑体" w:hAnsi="宋体" w:cs="黑体" w:hint="eastAsia"/>
          <w:sz w:val="32"/>
          <w:szCs w:val="32"/>
        </w:rPr>
        <w:t>第17期 辽宁省科协党校班</w:t>
      </w:r>
    </w:p>
    <w:p w14:paraId="38E0CE4E"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 xml:space="preserve">时间：9月23日—9月27日，为期5天 </w:t>
      </w:r>
    </w:p>
    <w:p w14:paraId="235749A0"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地点：辽宁省锦州市</w:t>
      </w:r>
    </w:p>
    <w:p w14:paraId="66B036F2"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承办单位：辽宁省科协、渤海大学</w:t>
      </w:r>
    </w:p>
    <w:p w14:paraId="1138C81F"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参与人员：现代农业、生态环保等领域青年科技人才</w:t>
      </w:r>
    </w:p>
    <w:p w14:paraId="4A61F772"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特色内容：实地调研凌海海参科技小院和食品生产企业，学</w:t>
      </w:r>
      <w:proofErr w:type="gramStart"/>
      <w:r>
        <w:rPr>
          <w:rFonts w:ascii="仿宋_GB2312" w:eastAsia="仿宋_GB2312" w:cs="仿宋_GB2312" w:hint="eastAsia"/>
          <w:sz w:val="32"/>
          <w:szCs w:val="32"/>
        </w:rPr>
        <w:t>习习近</w:t>
      </w:r>
      <w:proofErr w:type="gramEnd"/>
      <w:r>
        <w:rPr>
          <w:rFonts w:ascii="仿宋_GB2312" w:eastAsia="仿宋_GB2312" w:cs="仿宋_GB2312" w:hint="eastAsia"/>
          <w:sz w:val="32"/>
          <w:szCs w:val="32"/>
        </w:rPr>
        <w:t>平总书记给中国农业大学科技小院同学们的重要回信精神，感受锦州现代农业高质量发展；参观辽沈战役纪</w:t>
      </w:r>
      <w:r>
        <w:rPr>
          <w:rFonts w:ascii="仿宋_GB2312" w:eastAsia="仿宋_GB2312" w:cs="仿宋_GB2312" w:hint="eastAsia"/>
          <w:sz w:val="32"/>
          <w:szCs w:val="32"/>
        </w:rPr>
        <w:lastRenderedPageBreak/>
        <w:t>念馆等爱国主义教育基地，开展理想信念教育；邀请院士专家</w:t>
      </w:r>
      <w:proofErr w:type="gramStart"/>
      <w:r>
        <w:rPr>
          <w:rFonts w:ascii="仿宋_GB2312" w:eastAsia="仿宋_GB2312" w:cs="仿宋_GB2312" w:hint="eastAsia"/>
          <w:sz w:val="32"/>
          <w:szCs w:val="32"/>
        </w:rPr>
        <w:t>作主</w:t>
      </w:r>
      <w:proofErr w:type="gramEnd"/>
      <w:r>
        <w:rPr>
          <w:rFonts w:ascii="仿宋_GB2312" w:eastAsia="仿宋_GB2312" w:cs="仿宋_GB2312" w:hint="eastAsia"/>
          <w:sz w:val="32"/>
          <w:szCs w:val="32"/>
        </w:rPr>
        <w:t>旨报告，开展探索农业新质生产力科技创新实践与特色的研修活动；组织学员论坛，搭建交流思想、思维碰撞平台。</w:t>
      </w:r>
    </w:p>
    <w:p w14:paraId="2B5EB45F" w14:textId="77777777" w:rsidR="000E3273" w:rsidRDefault="000E3273" w:rsidP="000E3273">
      <w:pPr>
        <w:pStyle w:val="a4"/>
        <w:widowControl w:val="0"/>
        <w:spacing w:before="0" w:beforeAutospacing="0" w:after="0" w:afterAutospacing="0" w:line="580" w:lineRule="exact"/>
        <w:ind w:firstLineChars="200" w:firstLine="640"/>
        <w:jc w:val="both"/>
        <w:rPr>
          <w:rFonts w:eastAsia="仿宋_GB2312"/>
          <w:sz w:val="32"/>
          <w:szCs w:val="32"/>
        </w:rPr>
      </w:pPr>
      <w:r>
        <w:rPr>
          <w:rFonts w:ascii="仿宋_GB2312" w:eastAsia="仿宋_GB2312" w:cs="仿宋_GB2312" w:hint="eastAsia"/>
          <w:sz w:val="32"/>
          <w:szCs w:val="32"/>
        </w:rPr>
        <w:t>联 系 人：陈  亮</w:t>
      </w:r>
    </w:p>
    <w:p w14:paraId="6B3A5FD3"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联系电话：0416-</w:t>
      </w:r>
      <w:proofErr w:type="gramStart"/>
      <w:r>
        <w:rPr>
          <w:rFonts w:ascii="仿宋_GB2312" w:eastAsia="仿宋_GB2312" w:cs="仿宋_GB2312" w:hint="eastAsia"/>
          <w:sz w:val="32"/>
          <w:szCs w:val="32"/>
        </w:rPr>
        <w:t>3400047  13841673930</w:t>
      </w:r>
      <w:proofErr w:type="gramEnd"/>
    </w:p>
    <w:p w14:paraId="397B0E26" w14:textId="77777777" w:rsidR="000E3273" w:rsidRDefault="000E3273" w:rsidP="000E3273">
      <w:pPr>
        <w:pStyle w:val="1"/>
        <w:keepNext w:val="0"/>
        <w:keepLines w:val="0"/>
        <w:spacing w:before="0" w:after="0" w:line="580" w:lineRule="exact"/>
        <w:ind w:firstLineChars="200" w:firstLine="640"/>
        <w:rPr>
          <w:rFonts w:ascii="黑体" w:eastAsia="黑体" w:hAnsi="宋体" w:cs="黑体"/>
          <w:b w:val="0"/>
          <w:bCs w:val="0"/>
          <w:szCs w:val="32"/>
        </w:rPr>
      </w:pPr>
    </w:p>
    <w:p w14:paraId="40DAA23E" w14:textId="77777777" w:rsidR="000E3273" w:rsidRDefault="000E3273" w:rsidP="000E3273">
      <w:pPr>
        <w:pStyle w:val="1"/>
        <w:keepNext w:val="0"/>
        <w:keepLines w:val="0"/>
        <w:spacing w:before="0" w:after="0" w:line="580" w:lineRule="exact"/>
        <w:ind w:firstLineChars="200" w:firstLine="640"/>
        <w:rPr>
          <w:rFonts w:eastAsia="黑体"/>
          <w:szCs w:val="32"/>
        </w:rPr>
      </w:pPr>
      <w:r>
        <w:rPr>
          <w:rFonts w:ascii="黑体" w:eastAsia="黑体" w:hAnsi="宋体" w:cs="黑体" w:hint="eastAsia"/>
          <w:b w:val="0"/>
          <w:bCs w:val="0"/>
          <w:szCs w:val="32"/>
        </w:rPr>
        <w:t>第18期 湖南省科协党校班（第2期）</w:t>
      </w:r>
    </w:p>
    <w:p w14:paraId="1E8F0795" w14:textId="77777777" w:rsidR="000E3273" w:rsidRDefault="000E3273" w:rsidP="000E3273">
      <w:pPr>
        <w:pStyle w:val="a4"/>
        <w:widowControl w:val="0"/>
        <w:spacing w:before="0" w:beforeAutospacing="0" w:after="0" w:afterAutospacing="0" w:line="580" w:lineRule="exact"/>
        <w:ind w:firstLineChars="200" w:firstLine="640"/>
        <w:jc w:val="both"/>
        <w:rPr>
          <w:rFonts w:eastAsia="仿宋_GB2312"/>
          <w:sz w:val="32"/>
          <w:szCs w:val="32"/>
        </w:rPr>
      </w:pPr>
      <w:r>
        <w:rPr>
          <w:rFonts w:ascii="仿宋_GB2312" w:eastAsia="仿宋_GB2312" w:cs="仿宋_GB2312" w:hint="eastAsia"/>
          <w:sz w:val="32"/>
          <w:szCs w:val="32"/>
        </w:rPr>
        <w:t>时间：10月14日—10月18日，为期5天</w:t>
      </w:r>
    </w:p>
    <w:p w14:paraId="7022978C" w14:textId="77777777" w:rsidR="000E3273" w:rsidRDefault="000E3273" w:rsidP="000E3273">
      <w:pPr>
        <w:pStyle w:val="a4"/>
        <w:widowControl w:val="0"/>
        <w:spacing w:before="0" w:beforeAutospacing="0" w:after="0" w:afterAutospacing="0" w:line="580" w:lineRule="exact"/>
        <w:ind w:firstLineChars="200" w:firstLine="640"/>
        <w:jc w:val="both"/>
        <w:rPr>
          <w:rFonts w:eastAsia="仿宋_GB2312"/>
          <w:sz w:val="32"/>
          <w:szCs w:val="32"/>
        </w:rPr>
      </w:pPr>
      <w:r>
        <w:rPr>
          <w:rFonts w:ascii="仿宋_GB2312" w:eastAsia="仿宋_GB2312" w:cs="仿宋_GB2312" w:hint="eastAsia"/>
          <w:sz w:val="32"/>
          <w:szCs w:val="32"/>
        </w:rPr>
        <w:t>地点：湖南省长沙市、湘潭市</w:t>
      </w:r>
    </w:p>
    <w:p w14:paraId="7A1CCD71" w14:textId="77777777" w:rsidR="000E3273" w:rsidRDefault="000E3273" w:rsidP="000E3273">
      <w:pPr>
        <w:pStyle w:val="a4"/>
        <w:widowControl w:val="0"/>
        <w:spacing w:before="0" w:beforeAutospacing="0" w:after="0" w:afterAutospacing="0" w:line="580" w:lineRule="exact"/>
        <w:ind w:firstLineChars="200" w:firstLine="596"/>
        <w:jc w:val="both"/>
        <w:rPr>
          <w:rFonts w:ascii="仿宋_GB2312" w:eastAsia="仿宋_GB2312" w:cs="仿宋_GB2312"/>
          <w:spacing w:val="-11"/>
          <w:sz w:val="32"/>
          <w:szCs w:val="32"/>
        </w:rPr>
      </w:pPr>
      <w:r>
        <w:rPr>
          <w:rFonts w:ascii="仿宋_GB2312" w:eastAsia="仿宋_GB2312" w:cs="仿宋_GB2312" w:hint="eastAsia"/>
          <w:spacing w:val="-11"/>
          <w:sz w:val="32"/>
          <w:szCs w:val="32"/>
        </w:rPr>
        <w:t>承办单位：湖南省科协党校、湖南省企业科学技术协会联合会</w:t>
      </w:r>
    </w:p>
    <w:p w14:paraId="3E02645B"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参与人员：新一代信息技术、智能制造、生物医药、新材料等领域青年科技人才</w:t>
      </w:r>
    </w:p>
    <w:p w14:paraId="7CD0DE15"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特色内容：开展实地调研和人才需求对接，汇聚全国创新创业精英座谈交流，提升青年创新能力，促进成果转移转化；调研数字经济研究院、</w:t>
      </w:r>
      <w:proofErr w:type="gramStart"/>
      <w:r>
        <w:rPr>
          <w:rFonts w:ascii="仿宋_GB2312" w:eastAsia="仿宋_GB2312" w:cs="仿宋_GB2312" w:hint="eastAsia"/>
          <w:sz w:val="32"/>
          <w:szCs w:val="32"/>
        </w:rPr>
        <w:t>国家超算</w:t>
      </w:r>
      <w:proofErr w:type="gramEnd"/>
      <w:r>
        <w:rPr>
          <w:rFonts w:ascii="仿宋_GB2312" w:eastAsia="仿宋_GB2312" w:cs="仿宋_GB2312" w:hint="eastAsia"/>
          <w:sz w:val="32"/>
          <w:szCs w:val="32"/>
        </w:rPr>
        <w:t>长沙中心、山河智能装备股份有限公司、中国</w:t>
      </w:r>
      <w:proofErr w:type="gramStart"/>
      <w:r>
        <w:rPr>
          <w:rFonts w:ascii="仿宋_GB2312" w:eastAsia="仿宋_GB2312" w:cs="仿宋_GB2312" w:hint="eastAsia"/>
          <w:sz w:val="32"/>
          <w:szCs w:val="32"/>
        </w:rPr>
        <w:t>铁建重工</w:t>
      </w:r>
      <w:proofErr w:type="gramEnd"/>
      <w:r>
        <w:rPr>
          <w:rFonts w:ascii="仿宋_GB2312" w:eastAsia="仿宋_GB2312" w:cs="仿宋_GB2312" w:hint="eastAsia"/>
          <w:sz w:val="32"/>
          <w:szCs w:val="32"/>
        </w:rPr>
        <w:t>集团有限公司、中南大学科技</w:t>
      </w:r>
      <w:proofErr w:type="gramStart"/>
      <w:r>
        <w:rPr>
          <w:rFonts w:ascii="仿宋_GB2312" w:eastAsia="仿宋_GB2312" w:cs="仿宋_GB2312" w:hint="eastAsia"/>
          <w:sz w:val="32"/>
          <w:szCs w:val="32"/>
        </w:rPr>
        <w:t>园技术</w:t>
      </w:r>
      <w:proofErr w:type="gramEnd"/>
      <w:r>
        <w:rPr>
          <w:rFonts w:ascii="仿宋_GB2312" w:eastAsia="仿宋_GB2312" w:cs="仿宋_GB2312" w:hint="eastAsia"/>
          <w:sz w:val="32"/>
          <w:szCs w:val="32"/>
        </w:rPr>
        <w:t>转移中心等产学研协同创新平台；依托韶山、中共湖南省委党校、中国科学家精神主题馆等资源开展伟人思想和科学家精神学习教育，感受敢于创新、勇于突破的拼搏进取精神。</w:t>
      </w:r>
    </w:p>
    <w:p w14:paraId="73E4C276" w14:textId="77777777" w:rsidR="000E3273" w:rsidRDefault="000E3273" w:rsidP="000E3273">
      <w:pPr>
        <w:pStyle w:val="a4"/>
        <w:widowControl w:val="0"/>
        <w:spacing w:before="0" w:beforeAutospacing="0" w:after="0" w:afterAutospacing="0" w:line="580" w:lineRule="exact"/>
        <w:ind w:firstLineChars="200" w:firstLine="640"/>
        <w:jc w:val="both"/>
        <w:rPr>
          <w:rFonts w:eastAsia="仿宋_GB2312"/>
          <w:sz w:val="32"/>
          <w:szCs w:val="32"/>
        </w:rPr>
      </w:pPr>
      <w:r>
        <w:rPr>
          <w:rFonts w:ascii="仿宋_GB2312" w:eastAsia="仿宋_GB2312" w:cs="仿宋_GB2312" w:hint="eastAsia"/>
          <w:sz w:val="32"/>
          <w:szCs w:val="32"/>
        </w:rPr>
        <w:t xml:space="preserve">联 系 人：李  </w:t>
      </w:r>
      <w:proofErr w:type="gramStart"/>
      <w:r>
        <w:rPr>
          <w:rFonts w:ascii="仿宋_GB2312" w:eastAsia="仿宋_GB2312" w:cs="仿宋_GB2312" w:hint="eastAsia"/>
          <w:sz w:val="32"/>
          <w:szCs w:val="32"/>
        </w:rPr>
        <w:t>钊</w:t>
      </w:r>
      <w:proofErr w:type="gramEnd"/>
    </w:p>
    <w:p w14:paraId="2A052C5E"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lastRenderedPageBreak/>
        <w:t>联系电话：18274855129</w:t>
      </w:r>
    </w:p>
    <w:p w14:paraId="2383E399" w14:textId="77777777" w:rsidR="000E3273" w:rsidRDefault="000E3273" w:rsidP="000E3273">
      <w:pPr>
        <w:pStyle w:val="a4"/>
        <w:widowControl w:val="0"/>
        <w:spacing w:before="0" w:beforeAutospacing="0" w:after="0" w:afterAutospacing="0" w:line="580" w:lineRule="exact"/>
        <w:jc w:val="both"/>
        <w:rPr>
          <w:rFonts w:ascii="黑体" w:eastAsia="黑体" w:cs="黑体"/>
          <w:kern w:val="44"/>
          <w:sz w:val="32"/>
          <w:szCs w:val="32"/>
        </w:rPr>
      </w:pPr>
    </w:p>
    <w:p w14:paraId="15BF2912"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hAnsi="黑体" w:cs="黑体"/>
          <w:sz w:val="32"/>
          <w:szCs w:val="32"/>
        </w:rPr>
      </w:pPr>
      <w:r>
        <w:rPr>
          <w:rFonts w:ascii="黑体" w:eastAsia="黑体" w:cs="黑体" w:hint="eastAsia"/>
          <w:kern w:val="44"/>
          <w:sz w:val="32"/>
          <w:szCs w:val="32"/>
        </w:rPr>
        <w:t xml:space="preserve">第19期 </w:t>
      </w:r>
      <w:r>
        <w:rPr>
          <w:rFonts w:ascii="黑体" w:eastAsia="黑体" w:hAnsi="黑体" w:cs="黑体" w:hint="eastAsia"/>
          <w:sz w:val="32"/>
          <w:szCs w:val="32"/>
        </w:rPr>
        <w:t>山东省科协党校班</w:t>
      </w:r>
    </w:p>
    <w:p w14:paraId="61974BC3"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时间：10月20日—10月25日，为期6天</w:t>
      </w:r>
    </w:p>
    <w:p w14:paraId="044268D6"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地点：山东省聊城市</w:t>
      </w:r>
    </w:p>
    <w:p w14:paraId="02BC89ED"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承办单位：</w:t>
      </w:r>
      <w:r>
        <w:rPr>
          <w:rFonts w:ascii="仿宋_GB2312" w:eastAsia="仿宋_GB2312" w:hAnsi="仿宋_GB2312" w:cs="仿宋_GB2312" w:hint="eastAsia"/>
          <w:sz w:val="32"/>
          <w:szCs w:val="32"/>
          <w:lang w:val="en"/>
        </w:rPr>
        <w:t>山东省科协党校，</w:t>
      </w:r>
      <w:r>
        <w:rPr>
          <w:rFonts w:ascii="仿宋_GB2312" w:eastAsia="仿宋_GB2312" w:hAnsi="仿宋_GB2312" w:cs="仿宋_GB2312" w:hint="eastAsia"/>
          <w:sz w:val="32"/>
          <w:szCs w:val="32"/>
        </w:rPr>
        <w:t>聊城市科协</w:t>
      </w:r>
    </w:p>
    <w:p w14:paraId="1603F4B5"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参与人员：智能科技、有色金属、生态农业等领域青年科技人才</w:t>
      </w:r>
    </w:p>
    <w:p w14:paraId="30CF92A8"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特色内容：</w:t>
      </w:r>
      <w:proofErr w:type="gramStart"/>
      <w:r>
        <w:rPr>
          <w:rFonts w:ascii="仿宋_GB2312" w:eastAsia="仿宋_GB2312" w:hAnsi="仿宋_GB2312" w:cs="仿宋_GB2312" w:hint="eastAsia"/>
          <w:sz w:val="32"/>
          <w:szCs w:val="32"/>
        </w:rPr>
        <w:t>赴信发</w:t>
      </w:r>
      <w:proofErr w:type="gramEnd"/>
      <w:r>
        <w:rPr>
          <w:rFonts w:ascii="仿宋_GB2312" w:eastAsia="仿宋_GB2312" w:hAnsi="仿宋_GB2312" w:cs="仿宋_GB2312" w:hint="eastAsia"/>
          <w:sz w:val="32"/>
          <w:szCs w:val="32"/>
        </w:rPr>
        <w:t>集团、诺伯</w:t>
      </w:r>
      <w:proofErr w:type="gramStart"/>
      <w:r>
        <w:rPr>
          <w:rFonts w:ascii="仿宋_GB2312" w:eastAsia="仿宋_GB2312" w:hAnsi="仿宋_GB2312" w:cs="仿宋_GB2312" w:hint="eastAsia"/>
          <w:sz w:val="32"/>
          <w:szCs w:val="32"/>
        </w:rPr>
        <w:t>特</w:t>
      </w:r>
      <w:proofErr w:type="gramEnd"/>
      <w:r>
        <w:rPr>
          <w:rFonts w:ascii="仿宋_GB2312" w:eastAsia="仿宋_GB2312" w:hAnsi="仿宋_GB2312" w:cs="仿宋_GB2312" w:hint="eastAsia"/>
          <w:sz w:val="32"/>
          <w:szCs w:val="32"/>
        </w:rPr>
        <w:t>智能装备有限公司等开展实地调研，推动科技成果进一步转化；依托孔繁森同志纪念馆等红色资源进行理想信念教育，学习</w:t>
      </w:r>
      <w:r>
        <w:rPr>
          <w:rFonts w:ascii="仿宋_GB2312" w:eastAsia="仿宋_GB2312" w:hAnsi="仿宋_GB2312" w:cs="仿宋_GB2312" w:hint="eastAsia"/>
          <w:bCs/>
          <w:sz w:val="32"/>
          <w:szCs w:val="32"/>
        </w:rPr>
        <w:t>孔繁森</w:t>
      </w:r>
      <w:r>
        <w:rPr>
          <w:rFonts w:ascii="仿宋_GB2312" w:eastAsia="仿宋_GB2312" w:hAnsi="仿宋_GB2312" w:cs="仿宋_GB2312" w:hint="eastAsia"/>
          <w:bCs/>
          <w:sz w:val="32"/>
          <w:szCs w:val="32"/>
          <w:lang w:val="en"/>
        </w:rPr>
        <w:t>人民至上</w:t>
      </w:r>
      <w:r>
        <w:rPr>
          <w:rFonts w:ascii="仿宋_GB2312" w:eastAsia="仿宋_GB2312" w:hAnsi="仿宋_GB2312" w:cs="仿宋_GB2312" w:hint="eastAsia"/>
          <w:sz w:val="32"/>
          <w:szCs w:val="32"/>
          <w:shd w:val="clear" w:color="auto" w:fill="FFFFFF"/>
          <w:lang w:bidi="ar"/>
        </w:rPr>
        <w:t>的忠诚品质，</w:t>
      </w:r>
      <w:r>
        <w:rPr>
          <w:rFonts w:ascii="仿宋_GB2312" w:eastAsia="仿宋_GB2312" w:hAnsi="仿宋_GB2312" w:cs="仿宋_GB2312" w:hint="eastAsia"/>
          <w:sz w:val="32"/>
          <w:szCs w:val="32"/>
        </w:rPr>
        <w:t>引领青年科技人才听党话、跟党走；邀请院士专家</w:t>
      </w:r>
      <w:proofErr w:type="gramStart"/>
      <w:r>
        <w:rPr>
          <w:rFonts w:ascii="仿宋_GB2312" w:eastAsia="仿宋_GB2312" w:hAnsi="仿宋_GB2312" w:cs="仿宋_GB2312" w:hint="eastAsia"/>
          <w:sz w:val="32"/>
          <w:szCs w:val="32"/>
        </w:rPr>
        <w:t>作主</w:t>
      </w:r>
      <w:proofErr w:type="gramEnd"/>
      <w:r>
        <w:rPr>
          <w:rFonts w:ascii="仿宋_GB2312" w:eastAsia="仿宋_GB2312" w:hAnsi="仿宋_GB2312" w:cs="仿宋_GB2312" w:hint="eastAsia"/>
          <w:sz w:val="32"/>
          <w:szCs w:val="32"/>
        </w:rPr>
        <w:t>旨报告，同学员面对面深入交流研讨、碰撞思想、启迪智慧、迸发灵感，提升创新能力。</w:t>
      </w:r>
    </w:p>
    <w:p w14:paraId="263A0BC7"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联 系 人：</w:t>
      </w:r>
      <w:proofErr w:type="gramStart"/>
      <w:r>
        <w:rPr>
          <w:rFonts w:ascii="仿宋_GB2312" w:eastAsia="仿宋_GB2312" w:hAnsi="仿宋_GB2312" w:cs="仿宋_GB2312" w:hint="eastAsia"/>
          <w:sz w:val="32"/>
          <w:szCs w:val="32"/>
        </w:rPr>
        <w:t>李班妹</w:t>
      </w:r>
      <w:proofErr w:type="gramEnd"/>
    </w:p>
    <w:p w14:paraId="1BE2957B"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联系电话：0635-</w:t>
      </w:r>
      <w:proofErr w:type="gramStart"/>
      <w:r>
        <w:rPr>
          <w:rFonts w:ascii="仿宋_GB2312" w:eastAsia="仿宋_GB2312" w:hAnsi="仿宋_GB2312" w:cs="仿宋_GB2312" w:hint="eastAsia"/>
          <w:sz w:val="32"/>
          <w:szCs w:val="32"/>
        </w:rPr>
        <w:t>2122736  18706353116</w:t>
      </w:r>
      <w:proofErr w:type="gramEnd"/>
    </w:p>
    <w:p w14:paraId="5E8D4E66" w14:textId="77777777" w:rsidR="000E3273" w:rsidRDefault="000E3273" w:rsidP="000E3273">
      <w:pPr>
        <w:pStyle w:val="a4"/>
        <w:widowControl w:val="0"/>
        <w:spacing w:before="0" w:beforeAutospacing="0" w:after="0" w:afterAutospacing="0" w:line="580" w:lineRule="exact"/>
        <w:ind w:firstLineChars="200" w:firstLine="640"/>
        <w:jc w:val="both"/>
        <w:rPr>
          <w:rFonts w:ascii="黑体" w:eastAsia="黑体" w:cs="黑体"/>
          <w:kern w:val="44"/>
          <w:sz w:val="32"/>
          <w:szCs w:val="32"/>
        </w:rPr>
      </w:pPr>
    </w:p>
    <w:p w14:paraId="6E057A2A" w14:textId="77777777" w:rsidR="000E3273" w:rsidRDefault="000E3273" w:rsidP="000E3273">
      <w:pPr>
        <w:pStyle w:val="1"/>
        <w:keepNext w:val="0"/>
        <w:keepLines w:val="0"/>
        <w:spacing w:before="0" w:after="0" w:line="580" w:lineRule="exact"/>
        <w:ind w:firstLineChars="200" w:firstLine="640"/>
      </w:pPr>
      <w:r>
        <w:rPr>
          <w:rFonts w:ascii="黑体" w:eastAsia="黑体" w:hAnsi="宋体" w:cs="黑体" w:hint="eastAsia"/>
          <w:b w:val="0"/>
          <w:bCs w:val="0"/>
          <w:szCs w:val="32"/>
        </w:rPr>
        <w:t>第20期 甘肃省科协党校班</w:t>
      </w:r>
    </w:p>
    <w:p w14:paraId="632C98AA"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时间：10月27日—11月1日，为期6天</w:t>
      </w:r>
    </w:p>
    <w:p w14:paraId="40E991E4"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地点：甘肃省兰州市</w:t>
      </w:r>
    </w:p>
    <w:p w14:paraId="5B8EB364"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承办单位：甘肃省科协党校，甘肃生命科学研究院</w:t>
      </w:r>
    </w:p>
    <w:p w14:paraId="0C84DBD2" w14:textId="77777777" w:rsidR="000E3273" w:rsidRDefault="000E3273" w:rsidP="000E3273">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参与人员：新能源、新材料、中医药等领域青年科技人才</w:t>
      </w:r>
    </w:p>
    <w:p w14:paraId="5FF1CE9F" w14:textId="77777777" w:rsidR="000E3273" w:rsidRDefault="000E3273" w:rsidP="000E3273">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lastRenderedPageBreak/>
        <w:t>特色内容：走访中科院兰州分院化学物理研究所、中科院近代物理研究所、佛慈制药、敦煌医学与转化教育部重点实验室及西北中藏药省部共建协同创新基地等，感受科技创新成果；依托红军会师旧址和红军长征（甘肃段）遗址等红色资源开展理想信念教育；邀请院士专家与学员面对面交流，弘扬科学家精神；举办学员论坛、跨界交流活动，共同探析如何为青年科技人才成长成才赋能。</w:t>
      </w:r>
    </w:p>
    <w:p w14:paraId="5A90809A"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联 系 人：</w:t>
      </w:r>
      <w:proofErr w:type="gramStart"/>
      <w:r>
        <w:rPr>
          <w:rFonts w:ascii="仿宋_GB2312" w:eastAsia="仿宋_GB2312" w:cs="仿宋_GB2312" w:hint="eastAsia"/>
          <w:sz w:val="32"/>
          <w:szCs w:val="32"/>
        </w:rPr>
        <w:t>岳效毅</w:t>
      </w:r>
      <w:proofErr w:type="gramEnd"/>
    </w:p>
    <w:p w14:paraId="74A281CA" w14:textId="77777777" w:rsidR="000E3273" w:rsidRDefault="000E3273" w:rsidP="000E3273">
      <w:pPr>
        <w:pStyle w:val="a4"/>
        <w:widowControl w:val="0"/>
        <w:spacing w:before="0" w:beforeAutospacing="0" w:after="0" w:afterAutospacing="0" w:line="580" w:lineRule="exact"/>
        <w:ind w:firstLineChars="200" w:firstLine="640"/>
        <w:jc w:val="both"/>
        <w:rPr>
          <w:rFonts w:ascii="仿宋_GB2312" w:eastAsia="仿宋_GB2312" w:cs="仿宋_GB2312"/>
          <w:sz w:val="32"/>
          <w:szCs w:val="32"/>
        </w:rPr>
      </w:pPr>
      <w:r>
        <w:rPr>
          <w:rFonts w:ascii="仿宋_GB2312" w:eastAsia="仿宋_GB2312" w:cs="仿宋_GB2312" w:hint="eastAsia"/>
          <w:sz w:val="32"/>
          <w:szCs w:val="32"/>
        </w:rPr>
        <w:t>联系电话：17789656068</w:t>
      </w:r>
    </w:p>
    <w:p w14:paraId="195A072A" w14:textId="77777777" w:rsidR="000E3273" w:rsidRDefault="000E3273" w:rsidP="000E3273">
      <w:pPr>
        <w:spacing w:line="580" w:lineRule="exact"/>
        <w:ind w:firstLineChars="200" w:firstLine="640"/>
        <w:rPr>
          <w:rFonts w:ascii="黑体" w:eastAsia="黑体" w:hAnsi="黑体" w:cs="黑体"/>
          <w:sz w:val="32"/>
          <w:szCs w:val="32"/>
        </w:rPr>
      </w:pPr>
    </w:p>
    <w:p w14:paraId="2DD19593" w14:textId="77777777" w:rsidR="000E3273" w:rsidRDefault="000E3273" w:rsidP="000E3273">
      <w:pPr>
        <w:spacing w:line="580" w:lineRule="exact"/>
        <w:ind w:firstLineChars="200" w:firstLine="640"/>
        <w:rPr>
          <w:rFonts w:ascii="黑体" w:eastAsia="黑体" w:hAnsi="黑体" w:cs="黑体"/>
          <w:sz w:val="32"/>
          <w:szCs w:val="32"/>
        </w:rPr>
      </w:pPr>
      <w:r>
        <w:rPr>
          <w:rFonts w:ascii="黑体" w:eastAsia="黑体" w:hAnsi="黑体" w:cs="黑体" w:hint="eastAsia"/>
          <w:sz w:val="32"/>
          <w:szCs w:val="32"/>
        </w:rPr>
        <w:t>第21期 浙江省科协党校班（第2期）</w:t>
      </w:r>
    </w:p>
    <w:p w14:paraId="5C63EE89" w14:textId="77777777" w:rsidR="000E3273" w:rsidRDefault="000E3273" w:rsidP="000E3273">
      <w:pPr>
        <w:numPr>
          <w:ilvl w:val="3"/>
          <w:numId w:val="0"/>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时间：11月上旬，为期5天</w:t>
      </w:r>
    </w:p>
    <w:p w14:paraId="00C2D836" w14:textId="77777777" w:rsidR="000E3273" w:rsidRDefault="000E3273" w:rsidP="000E3273">
      <w:pPr>
        <w:numPr>
          <w:ilvl w:val="3"/>
          <w:numId w:val="0"/>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地点：浙江省温州市</w:t>
      </w:r>
    </w:p>
    <w:p w14:paraId="4DED4C4F" w14:textId="77777777" w:rsidR="000E3273" w:rsidRDefault="000E3273" w:rsidP="000E3273">
      <w:pPr>
        <w:numPr>
          <w:ilvl w:val="3"/>
          <w:numId w:val="0"/>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承办单位：浙江省科协党校、温州市科协</w:t>
      </w:r>
    </w:p>
    <w:p w14:paraId="2395517D" w14:textId="77777777" w:rsidR="000E3273" w:rsidRDefault="000E3273" w:rsidP="000E3273">
      <w:pPr>
        <w:numPr>
          <w:ilvl w:val="3"/>
          <w:numId w:val="0"/>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参与人员：获得中国青年科技奖等相当奖项的青年科技人才</w:t>
      </w:r>
    </w:p>
    <w:p w14:paraId="3263DEBC" w14:textId="77777777" w:rsidR="000E3273" w:rsidRDefault="000E3273" w:rsidP="000E3273">
      <w:pPr>
        <w:numPr>
          <w:ilvl w:val="3"/>
          <w:numId w:val="0"/>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色内容：围绕科技创新、人才成长等主题，开展“科学星夜话”活动，邀请权威顶尖科学家与青年科技人才面对面，启迪未来、助力成长；以科技成果落地转化为主题开展跨界交流论坛，邀请知名学术专家和创新型企业家作专题分享，围绕科技创新、成果转化等主题开展互动讨论；参加世界青年科学家峰会开幕式，了解前沿科技发展趋势，见证全球优秀青年科技人才科技成就；参观苏步青励志教育馆、世</w:t>
      </w:r>
      <w:r>
        <w:rPr>
          <w:rFonts w:ascii="仿宋_GB2312" w:eastAsia="仿宋_GB2312" w:hAnsi="仿宋_GB2312" w:cs="仿宋_GB2312" w:hint="eastAsia"/>
          <w:sz w:val="32"/>
          <w:szCs w:val="32"/>
        </w:rPr>
        <w:lastRenderedPageBreak/>
        <w:t>界温州人博物馆，感受温州“数学家之乡”所蕴含的独特科学家精神以及温州敢为天下先的精神。</w:t>
      </w:r>
    </w:p>
    <w:p w14:paraId="3C64A039" w14:textId="77777777" w:rsidR="000E3273" w:rsidRDefault="000E3273" w:rsidP="000E3273">
      <w:pPr>
        <w:numPr>
          <w:ilvl w:val="3"/>
          <w:numId w:val="0"/>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 系 人：唐</w:t>
      </w:r>
      <w:proofErr w:type="gramStart"/>
      <w:r>
        <w:rPr>
          <w:rFonts w:ascii="仿宋_GB2312" w:eastAsia="仿宋_GB2312" w:hAnsi="仿宋_GB2312" w:cs="仿宋_GB2312" w:hint="eastAsia"/>
          <w:sz w:val="32"/>
          <w:szCs w:val="32"/>
        </w:rPr>
        <w:t>浩</w:t>
      </w:r>
      <w:proofErr w:type="gramEnd"/>
      <w:r>
        <w:rPr>
          <w:rFonts w:ascii="仿宋_GB2312" w:eastAsia="仿宋_GB2312" w:hAnsi="仿宋_GB2312" w:cs="仿宋_GB2312" w:hint="eastAsia"/>
          <w:sz w:val="32"/>
          <w:szCs w:val="32"/>
        </w:rPr>
        <w:t>程，李梅兰（温州市科协）</w:t>
      </w:r>
    </w:p>
    <w:p w14:paraId="7B6380F2" w14:textId="77777777" w:rsidR="000E3273" w:rsidRDefault="000E3273" w:rsidP="000E3273">
      <w:pPr>
        <w:numPr>
          <w:ilvl w:val="3"/>
          <w:numId w:val="0"/>
        </w:num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联系电话：0571-85177780  15658220881，</w:t>
      </w:r>
    </w:p>
    <w:p w14:paraId="3356C6BD" w14:textId="77777777" w:rsidR="000E3273" w:rsidRDefault="000E3273" w:rsidP="000E3273">
      <w:pPr>
        <w:spacing w:line="5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0577-</w:t>
      </w:r>
      <w:proofErr w:type="gramStart"/>
      <w:r>
        <w:rPr>
          <w:rFonts w:ascii="仿宋_GB2312" w:eastAsia="仿宋_GB2312" w:hAnsi="仿宋_GB2312" w:cs="仿宋_GB2312" w:hint="eastAsia"/>
          <w:sz w:val="32"/>
          <w:szCs w:val="32"/>
        </w:rPr>
        <w:t>88962210  13758871835</w:t>
      </w:r>
      <w:proofErr w:type="gramEnd"/>
    </w:p>
    <w:p w14:paraId="23132032" w14:textId="77777777" w:rsidR="000E3273" w:rsidRDefault="000E3273" w:rsidP="000E3273">
      <w:pPr>
        <w:numPr>
          <w:ilvl w:val="3"/>
          <w:numId w:val="0"/>
        </w:numPr>
        <w:spacing w:line="580" w:lineRule="exact"/>
        <w:ind w:firstLineChars="200" w:firstLine="640"/>
        <w:rPr>
          <w:rFonts w:ascii="楷体_GB2312" w:eastAsia="楷体_GB2312" w:hAnsi="仿宋_GB2312" w:cs="仿宋_GB2312"/>
          <w:sz w:val="32"/>
          <w:szCs w:val="32"/>
        </w:rPr>
      </w:pPr>
    </w:p>
    <w:p w14:paraId="2FC6E858" w14:textId="77777777" w:rsidR="000E3273" w:rsidRDefault="000E3273" w:rsidP="000E3273">
      <w:pPr>
        <w:numPr>
          <w:ilvl w:val="3"/>
          <w:numId w:val="0"/>
        </w:numPr>
        <w:spacing w:line="580" w:lineRule="exact"/>
        <w:ind w:firstLineChars="200" w:firstLine="640"/>
        <w:rPr>
          <w:rFonts w:ascii="楷体_GB2312" w:eastAsia="楷体_GB2312" w:hAnsi="仿宋_GB2312" w:cs="仿宋_GB2312"/>
          <w:sz w:val="32"/>
          <w:szCs w:val="32"/>
        </w:rPr>
      </w:pPr>
      <w:r w:rsidRPr="000E3273">
        <w:rPr>
          <w:rFonts w:ascii="楷体_GB2312" w:eastAsia="楷体_GB2312" w:hAnsi="仿宋_GB2312" w:cs="仿宋_GB2312" w:hint="eastAsia"/>
          <w:sz w:val="32"/>
          <w:szCs w:val="32"/>
        </w:rPr>
        <w:t>备注：以上为班次计划安排，具体时间、内容等以实际情况为准。</w:t>
      </w:r>
      <w:bookmarkEnd w:id="0"/>
    </w:p>
    <w:p w14:paraId="7CCC4B10" w14:textId="06D67046" w:rsidR="000E3273" w:rsidRDefault="000E3273">
      <w:pPr>
        <w:widowControl/>
        <w:jc w:val="left"/>
        <w:rPr>
          <w:rFonts w:ascii="楷体_GB2312" w:eastAsia="楷体_GB2312" w:hAnsi="仿宋_GB2312" w:cs="仿宋_GB2312"/>
          <w:sz w:val="32"/>
          <w:szCs w:val="32"/>
        </w:rPr>
      </w:pPr>
    </w:p>
    <w:sectPr w:rsidR="000E327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4CE0" w14:textId="77777777" w:rsidR="003B6CB0" w:rsidRDefault="003B6CB0" w:rsidP="000E3273">
      <w:r>
        <w:separator/>
      </w:r>
    </w:p>
  </w:endnote>
  <w:endnote w:type="continuationSeparator" w:id="0">
    <w:p w14:paraId="43B3E322" w14:textId="77777777" w:rsidR="003B6CB0" w:rsidRDefault="003B6CB0" w:rsidP="000E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9224015"/>
      <w:docPartObj>
        <w:docPartGallery w:val="Page Numbers (Bottom of Page)"/>
        <w:docPartUnique/>
      </w:docPartObj>
    </w:sdtPr>
    <w:sdtEndPr>
      <w:rPr>
        <w:sz w:val="28"/>
        <w:szCs w:val="28"/>
      </w:rPr>
    </w:sdtEndPr>
    <w:sdtContent>
      <w:p w14:paraId="756096AB" w14:textId="77777777" w:rsidR="000E3273" w:rsidRPr="007F7EFE" w:rsidRDefault="000E3273">
        <w:pPr>
          <w:pStyle w:val="a9"/>
          <w:jc w:val="center"/>
          <w:rPr>
            <w:sz w:val="28"/>
            <w:szCs w:val="28"/>
          </w:rPr>
        </w:pPr>
        <w:r w:rsidRPr="007F7EFE">
          <w:rPr>
            <w:sz w:val="28"/>
            <w:szCs w:val="28"/>
          </w:rPr>
          <w:fldChar w:fldCharType="begin"/>
        </w:r>
        <w:r w:rsidRPr="007F7EFE">
          <w:rPr>
            <w:sz w:val="28"/>
            <w:szCs w:val="28"/>
          </w:rPr>
          <w:instrText>PAGE   \* MERGEFORMAT</w:instrText>
        </w:r>
        <w:r w:rsidRPr="007F7EFE">
          <w:rPr>
            <w:sz w:val="28"/>
            <w:szCs w:val="28"/>
          </w:rPr>
          <w:fldChar w:fldCharType="separate"/>
        </w:r>
        <w:r w:rsidR="00152A4C" w:rsidRPr="00152A4C">
          <w:rPr>
            <w:noProof/>
            <w:sz w:val="28"/>
            <w:szCs w:val="28"/>
            <w:lang w:val="zh-CN"/>
          </w:rPr>
          <w:t>1</w:t>
        </w:r>
        <w:r w:rsidRPr="007F7EFE">
          <w:rPr>
            <w:sz w:val="28"/>
            <w:szCs w:val="28"/>
          </w:rPr>
          <w:fldChar w:fldCharType="end"/>
        </w:r>
      </w:p>
    </w:sdtContent>
  </w:sdt>
  <w:p w14:paraId="15810BD2" w14:textId="77777777" w:rsidR="000E3273" w:rsidRDefault="000E3273" w:rsidP="007F7EFE">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3DC9C" w14:textId="77777777" w:rsidR="003B6CB0" w:rsidRDefault="003B6CB0" w:rsidP="000E3273">
      <w:r>
        <w:separator/>
      </w:r>
    </w:p>
  </w:footnote>
  <w:footnote w:type="continuationSeparator" w:id="0">
    <w:p w14:paraId="7A348F28" w14:textId="77777777" w:rsidR="003B6CB0" w:rsidRDefault="003B6CB0" w:rsidP="000E3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095"/>
    <w:rsid w:val="000E3273"/>
    <w:rsid w:val="000F77D8"/>
    <w:rsid w:val="00152A4C"/>
    <w:rsid w:val="00191F1E"/>
    <w:rsid w:val="003B6CB0"/>
    <w:rsid w:val="003D60A5"/>
    <w:rsid w:val="007B5095"/>
    <w:rsid w:val="007F7EFE"/>
    <w:rsid w:val="0099767D"/>
    <w:rsid w:val="00AE3024"/>
    <w:rsid w:val="00BC2F35"/>
    <w:rsid w:val="00BF327B"/>
    <w:rsid w:val="00D6644C"/>
    <w:rsid w:val="00DF6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1A951"/>
  <w15:docId w15:val="{B724288B-68F7-4945-9AE7-88D24922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0E3273"/>
    <w:pPr>
      <w:keepNext/>
      <w:keepLines/>
      <w:spacing w:before="340" w:after="330" w:line="578" w:lineRule="auto"/>
      <w:outlineLvl w:val="0"/>
    </w:pPr>
    <w:rPr>
      <w:rFonts w:ascii="Times New Roman" w:eastAsia="仿宋_GB2312" w:hAnsi="Times New Roman" w:cs="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C2F35"/>
    <w:rPr>
      <w:color w:val="0000FF"/>
      <w:u w:val="single"/>
    </w:rPr>
  </w:style>
  <w:style w:type="character" w:customStyle="1" w:styleId="10">
    <w:name w:val="标题 1 字符"/>
    <w:basedOn w:val="a0"/>
    <w:link w:val="1"/>
    <w:rsid w:val="000E3273"/>
    <w:rPr>
      <w:rFonts w:ascii="Times New Roman" w:eastAsia="仿宋_GB2312" w:hAnsi="Times New Roman" w:cs="Times New Roman"/>
      <w:b/>
      <w:bCs/>
      <w:kern w:val="44"/>
      <w:sz w:val="32"/>
      <w:szCs w:val="44"/>
    </w:rPr>
  </w:style>
  <w:style w:type="paragraph" w:styleId="a4">
    <w:name w:val="Normal (Web)"/>
    <w:basedOn w:val="a"/>
    <w:rsid w:val="000E3273"/>
    <w:pPr>
      <w:widowControl/>
      <w:spacing w:before="100" w:beforeAutospacing="1" w:after="100" w:afterAutospacing="1"/>
      <w:jc w:val="left"/>
    </w:pPr>
    <w:rPr>
      <w:rFonts w:ascii="宋体" w:eastAsia="宋体" w:hAnsi="宋体" w:cs="宋体"/>
      <w:kern w:val="0"/>
      <w:sz w:val="24"/>
      <w:szCs w:val="24"/>
    </w:rPr>
  </w:style>
  <w:style w:type="paragraph" w:styleId="a5">
    <w:name w:val="Body Text Indent"/>
    <w:basedOn w:val="a"/>
    <w:link w:val="a6"/>
    <w:uiPriority w:val="99"/>
    <w:semiHidden/>
    <w:unhideWhenUsed/>
    <w:rsid w:val="000E3273"/>
    <w:pPr>
      <w:spacing w:after="120"/>
      <w:ind w:leftChars="200" w:left="420"/>
    </w:pPr>
  </w:style>
  <w:style w:type="character" w:customStyle="1" w:styleId="a6">
    <w:name w:val="正文文本缩进 字符"/>
    <w:basedOn w:val="a0"/>
    <w:link w:val="a5"/>
    <w:uiPriority w:val="99"/>
    <w:semiHidden/>
    <w:rsid w:val="000E3273"/>
  </w:style>
  <w:style w:type="paragraph" w:styleId="2">
    <w:name w:val="Body Text First Indent 2"/>
    <w:basedOn w:val="a5"/>
    <w:link w:val="20"/>
    <w:uiPriority w:val="99"/>
    <w:qFormat/>
    <w:rsid w:val="000E3273"/>
    <w:pPr>
      <w:widowControl/>
      <w:overflowPunct w:val="0"/>
      <w:autoSpaceDE w:val="0"/>
      <w:autoSpaceDN w:val="0"/>
      <w:adjustRightInd w:val="0"/>
      <w:ind w:firstLineChars="200" w:firstLine="420"/>
      <w:textAlignment w:val="baseline"/>
    </w:pPr>
    <w:rPr>
      <w:rFonts w:ascii="仿宋_GB2312" w:eastAsia="宋体" w:hAnsi="Times New Roman" w:cs="Times New Roman"/>
      <w:kern w:val="0"/>
      <w:szCs w:val="20"/>
    </w:rPr>
  </w:style>
  <w:style w:type="character" w:customStyle="1" w:styleId="20">
    <w:name w:val="正文文本首行缩进 2 字符"/>
    <w:basedOn w:val="a6"/>
    <w:link w:val="2"/>
    <w:uiPriority w:val="99"/>
    <w:rsid w:val="000E3273"/>
    <w:rPr>
      <w:rFonts w:ascii="仿宋_GB2312" w:eastAsia="宋体" w:hAnsi="Times New Roman" w:cs="Times New Roman"/>
      <w:kern w:val="0"/>
      <w:szCs w:val="20"/>
    </w:rPr>
  </w:style>
  <w:style w:type="paragraph" w:styleId="a7">
    <w:name w:val="header"/>
    <w:basedOn w:val="a"/>
    <w:link w:val="a8"/>
    <w:uiPriority w:val="99"/>
    <w:unhideWhenUsed/>
    <w:rsid w:val="000E327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E3273"/>
    <w:rPr>
      <w:sz w:val="18"/>
      <w:szCs w:val="18"/>
    </w:rPr>
  </w:style>
  <w:style w:type="paragraph" w:styleId="a9">
    <w:name w:val="footer"/>
    <w:basedOn w:val="a"/>
    <w:link w:val="aa"/>
    <w:uiPriority w:val="99"/>
    <w:unhideWhenUsed/>
    <w:rsid w:val="000E3273"/>
    <w:pPr>
      <w:tabs>
        <w:tab w:val="center" w:pos="4153"/>
        <w:tab w:val="right" w:pos="8306"/>
      </w:tabs>
      <w:snapToGrid w:val="0"/>
      <w:jc w:val="left"/>
    </w:pPr>
    <w:rPr>
      <w:sz w:val="18"/>
      <w:szCs w:val="18"/>
    </w:rPr>
  </w:style>
  <w:style w:type="character" w:customStyle="1" w:styleId="aa">
    <w:name w:val="页脚 字符"/>
    <w:basedOn w:val="a0"/>
    <w:link w:val="a9"/>
    <w:uiPriority w:val="99"/>
    <w:rsid w:val="000E32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3251</Words>
  <Characters>3480</Characters>
  <Application>Microsoft Office Word</Application>
  <DocSecurity>0</DocSecurity>
  <Lines>232</Lines>
  <Paragraphs>210</Paragraphs>
  <ScaleCrop>false</ScaleCrop>
  <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宋红群</dc:creator>
  <cp:lastModifiedBy>Dell</cp:lastModifiedBy>
  <cp:revision>4</cp:revision>
  <dcterms:created xsi:type="dcterms:W3CDTF">2024-06-06T01:16:00Z</dcterms:created>
  <dcterms:modified xsi:type="dcterms:W3CDTF">2024-06-07T08:31:00Z</dcterms:modified>
</cp:coreProperties>
</file>