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19" w:rsidRDefault="00CB1B19" w:rsidP="00CB1B19">
      <w:pPr>
        <w:pStyle w:val="a4"/>
      </w:pPr>
      <w:r>
        <w:rPr>
          <w:rFonts w:hint="eastAsia"/>
        </w:rPr>
        <w:t>附件二：酒店与交通指南</w:t>
      </w:r>
      <w:bookmarkStart w:id="0" w:name="_GoBack"/>
      <w:bookmarkEnd w:id="0"/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华文仿宋" w:eastAsia="华文仿宋" w:hAnsi="华文仿宋" w:cs="华文仿宋"/>
          <w:b/>
          <w:sz w:val="24"/>
          <w:szCs w:val="24"/>
        </w:rPr>
      </w:pPr>
      <w:r>
        <w:rPr>
          <w:rFonts w:ascii="华文仿宋" w:eastAsia="华文仿宋" w:hAnsi="华文仿宋" w:cs="华文仿宋" w:hint="eastAsia"/>
          <w:b/>
          <w:sz w:val="24"/>
          <w:szCs w:val="24"/>
        </w:rPr>
        <w:t>1、会议酒店地址：</w:t>
      </w:r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江苏海院世纪</w:t>
      </w:r>
      <w:proofErr w:type="gramStart"/>
      <w:r>
        <w:rPr>
          <w:rFonts w:ascii="华文仿宋" w:eastAsia="华文仿宋" w:hAnsi="华文仿宋" w:cs="华文仿宋" w:hint="eastAsia"/>
          <w:sz w:val="24"/>
          <w:szCs w:val="24"/>
        </w:rPr>
        <w:t>缘国际</w:t>
      </w:r>
      <w:proofErr w:type="gramEnd"/>
      <w:r>
        <w:rPr>
          <w:rFonts w:ascii="华文仿宋" w:eastAsia="华文仿宋" w:hAnsi="华文仿宋" w:cs="华文仿宋" w:hint="eastAsia"/>
          <w:sz w:val="24"/>
          <w:szCs w:val="24"/>
        </w:rPr>
        <w:t>邮轮酒店（江苏省南京市江宁区</w:t>
      </w:r>
      <w:proofErr w:type="gramStart"/>
      <w:r>
        <w:rPr>
          <w:rFonts w:ascii="华文仿宋" w:eastAsia="华文仿宋" w:hAnsi="华文仿宋" w:cs="华文仿宋" w:hint="eastAsia"/>
          <w:sz w:val="24"/>
          <w:szCs w:val="24"/>
        </w:rPr>
        <w:t>格致路</w:t>
      </w:r>
      <w:proofErr w:type="gramEnd"/>
      <w:r>
        <w:rPr>
          <w:rFonts w:ascii="华文仿宋" w:eastAsia="华文仿宋" w:hAnsi="华文仿宋" w:cs="华文仿宋"/>
          <w:sz w:val="24"/>
          <w:szCs w:val="24"/>
        </w:rPr>
        <w:t>309号）</w:t>
      </w:r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仿宋" w:eastAsia="仿宋" w:hAnsi="仿宋"/>
          <w:b/>
          <w:bCs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导航位置：</w:t>
      </w:r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274547CC" wp14:editId="27E02245">
            <wp:extent cx="4407535" cy="2048510"/>
            <wp:effectExtent l="0" t="0" r="12065" b="8890"/>
            <wp:docPr id="17284508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5085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30388"/>
                    <a:stretch>
                      <a:fillRect/>
                    </a:stretch>
                  </pic:blipFill>
                  <pic:spPr>
                    <a:xfrm>
                      <a:off x="0" y="0"/>
                      <a:ext cx="4407535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B19" w:rsidRDefault="00CB1B19" w:rsidP="00CB1B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交通路线（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火车站—酒店）</w:t>
      </w:r>
    </w:p>
    <w:p w:rsidR="00CB1B19" w:rsidRDefault="00CB1B19" w:rsidP="00CB1B19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南京站：</w:t>
      </w:r>
    </w:p>
    <w:p w:rsidR="00CB1B19" w:rsidRDefault="00CB1B19" w:rsidP="00CB1B19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地铁1号线，到南京交院站下车，步行1</w:t>
      </w:r>
      <w:r>
        <w:rPr>
          <w:rFonts w:ascii="仿宋" w:eastAsia="仿宋" w:hAnsi="仿宋" w:cs="宋体"/>
          <w:color w:val="000000"/>
          <w:kern w:val="0"/>
          <w:sz w:val="24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分钟，打车5分钟，费用</w:t>
      </w:r>
      <w:r>
        <w:rPr>
          <w:rFonts w:ascii="仿宋" w:eastAsia="仿宋" w:hAnsi="仿宋" w:cs="宋体"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元。</w:t>
      </w:r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南京南站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CB1B19" w:rsidRDefault="00CB1B19" w:rsidP="00CB1B19">
      <w:pPr>
        <w:widowControl/>
        <w:ind w:firstLineChars="100" w:firstLine="240"/>
        <w:jc w:val="left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地铁1号线，到南京交院站下车，步行1</w:t>
      </w:r>
      <w:r>
        <w:rPr>
          <w:rFonts w:ascii="仿宋" w:eastAsia="仿宋" w:hAnsi="仿宋" w:cs="宋体"/>
          <w:color w:val="000000"/>
          <w:kern w:val="0"/>
          <w:sz w:val="24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分钟，打车5分钟，费用</w:t>
      </w:r>
      <w:r>
        <w:rPr>
          <w:rFonts w:ascii="仿宋" w:eastAsia="仿宋" w:hAnsi="仿宋" w:cs="宋体"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元。</w:t>
      </w:r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华文仿宋" w:eastAsia="华文仿宋" w:hAnsi="华文仿宋" w:cs="华文仿宋"/>
          <w:b/>
          <w:sz w:val="28"/>
          <w:szCs w:val="28"/>
        </w:rPr>
      </w:pPr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华文仿宋" w:eastAsia="华文仿宋" w:hAnsi="华文仿宋" w:cs="华文仿宋"/>
          <w:b/>
          <w:sz w:val="24"/>
          <w:szCs w:val="24"/>
        </w:rPr>
      </w:pPr>
      <w:r>
        <w:rPr>
          <w:rFonts w:ascii="华文仿宋" w:eastAsia="华文仿宋" w:hAnsi="华文仿宋" w:cs="华文仿宋" w:hint="eastAsia"/>
          <w:b/>
          <w:sz w:val="24"/>
          <w:szCs w:val="24"/>
        </w:rPr>
        <w:t>2、住宿酒店地址：</w:t>
      </w:r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润</w:t>
      </w:r>
      <w:proofErr w:type="gramStart"/>
      <w:r>
        <w:rPr>
          <w:rFonts w:ascii="华文仿宋" w:eastAsia="华文仿宋" w:hAnsi="华文仿宋" w:cs="华文仿宋" w:hint="eastAsia"/>
          <w:sz w:val="24"/>
          <w:szCs w:val="24"/>
        </w:rPr>
        <w:t>葳</w:t>
      </w:r>
      <w:proofErr w:type="gramEnd"/>
      <w:r>
        <w:rPr>
          <w:rFonts w:ascii="华文仿宋" w:eastAsia="华文仿宋" w:hAnsi="华文仿宋" w:cs="华文仿宋" w:hint="eastAsia"/>
          <w:sz w:val="24"/>
          <w:szCs w:val="24"/>
        </w:rPr>
        <w:t>酒店（菲尼克斯路70号）</w:t>
      </w:r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酒店联系人：王曦13913033838</w:t>
      </w:r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仿宋" w:eastAsia="仿宋" w:hAnsi="仿宋"/>
          <w:b/>
          <w:bCs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导航位置：</w:t>
      </w:r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noProof/>
        </w:rPr>
        <w:drawing>
          <wp:inline distT="0" distB="0" distL="114300" distR="114300" wp14:anchorId="5C8F7DA4" wp14:editId="07D3EED9">
            <wp:extent cx="5054600" cy="2415540"/>
            <wp:effectExtent l="0" t="0" r="1270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3256" b="19181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B19" w:rsidRDefault="00CB1B19" w:rsidP="00CB1B19">
      <w:pPr>
        <w:wordWrap w:val="0"/>
        <w:snapToGrid w:val="0"/>
        <w:spacing w:line="276" w:lineRule="auto"/>
        <w:jc w:val="left"/>
        <w:rPr>
          <w:rFonts w:ascii="宋体" w:eastAsia="仿宋" w:hAnsi="宋体" w:cs="宋体"/>
          <w:kern w:val="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交通路线（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火车站—酒店）</w:t>
      </w:r>
    </w:p>
    <w:p w:rsidR="00CB1B19" w:rsidRDefault="00CB1B19" w:rsidP="00CB1B19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南京站/南京南站：</w:t>
      </w:r>
    </w:p>
    <w:p w:rsidR="00F80414" w:rsidRPr="00CB1B19" w:rsidRDefault="00CB1B19" w:rsidP="00CB1B19">
      <w:pPr>
        <w:widowControl/>
        <w:ind w:firstLineChars="100" w:firstLine="240"/>
        <w:jc w:val="left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地铁1号线，到小龙湾站下车，267米，步行4分钟。</w:t>
      </w:r>
    </w:p>
    <w:sectPr w:rsidR="00F80414" w:rsidRPr="00CB1B19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123971"/>
    </w:sdtPr>
    <w:sdtEndPr/>
    <w:sdtContent>
      <w:p w:rsidR="002A7163" w:rsidRDefault="00CB1B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1B19">
          <w:rPr>
            <w:noProof/>
            <w:lang w:val="zh-CN"/>
          </w:rPr>
          <w:t>1</w:t>
        </w:r>
        <w:r>
          <w:fldChar w:fldCharType="end"/>
        </w:r>
      </w:p>
    </w:sdtContent>
  </w:sdt>
  <w:p w:rsidR="002A7163" w:rsidRDefault="00CB1B1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19"/>
    <w:rsid w:val="00CB1B19"/>
    <w:rsid w:val="00F8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B1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B1B19"/>
    <w:rPr>
      <w:sz w:val="18"/>
      <w:szCs w:val="18"/>
    </w:rPr>
  </w:style>
  <w:style w:type="paragraph" w:customStyle="1" w:styleId="a4">
    <w:name w:val="报道小标题"/>
    <w:basedOn w:val="a"/>
    <w:qFormat/>
    <w:rsid w:val="00CB1B19"/>
    <w:pPr>
      <w:spacing w:beforeLines="20" w:before="62" w:afterLines="20" w:after="62" w:line="360" w:lineRule="auto"/>
      <w:jc w:val="left"/>
    </w:pPr>
    <w:rPr>
      <w:rFonts w:ascii="仿宋" w:eastAsia="仿宋" w:hAnsi="仿宋"/>
      <w:b/>
      <w:sz w:val="28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CB1B1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B1B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B1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B1B19"/>
    <w:rPr>
      <w:sz w:val="18"/>
      <w:szCs w:val="18"/>
    </w:rPr>
  </w:style>
  <w:style w:type="paragraph" w:customStyle="1" w:styleId="a4">
    <w:name w:val="报道小标题"/>
    <w:basedOn w:val="a"/>
    <w:qFormat/>
    <w:rsid w:val="00CB1B19"/>
    <w:pPr>
      <w:spacing w:beforeLines="20" w:before="62" w:afterLines="20" w:after="62" w:line="360" w:lineRule="auto"/>
      <w:jc w:val="left"/>
    </w:pPr>
    <w:rPr>
      <w:rFonts w:ascii="仿宋" w:eastAsia="仿宋" w:hAnsi="仿宋"/>
      <w:b/>
      <w:sz w:val="28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CB1B1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B1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2023-10-18T08:16:00Z</dcterms:created>
  <dcterms:modified xsi:type="dcterms:W3CDTF">2023-10-18T08:16:00Z</dcterms:modified>
</cp:coreProperties>
</file>