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B6" w:rsidRDefault="00292199">
      <w:pPr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</w:p>
    <w:p w:rsidR="00A620B6" w:rsidRDefault="00A620B6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</w:p>
    <w:p w:rsidR="00A620B6" w:rsidRDefault="00A620B6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</w:p>
    <w:p w:rsidR="00A620B6" w:rsidRDefault="00292199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  <w:lang w:val="zh-CN"/>
        </w:rPr>
        <w:t>青少年计算机等级考试优秀组织单位申报表</w:t>
      </w:r>
    </w:p>
    <w:p w:rsidR="00A620B6" w:rsidRDefault="00A620B6" w:rsidP="00497BD6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firstLineChars="400" w:firstLine="1120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 w:rsidR="00A620B6" w:rsidRDefault="00292199" w:rsidP="00497BD6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 xml:space="preserve">   </w:t>
      </w:r>
    </w:p>
    <w:p w:rsidR="00A620B6" w:rsidRDefault="00A620B6" w:rsidP="00497BD6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 w:rsidR="00A620B6" w:rsidRDefault="00A620B6" w:rsidP="00497BD6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firstLineChars="400" w:firstLine="1120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 w:rsidR="00A620B6" w:rsidRDefault="00292199" w:rsidP="00497BD6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firstLineChars="400" w:firstLine="112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>申报单位名称：</w:t>
      </w:r>
    </w:p>
    <w:p w:rsidR="00A620B6" w:rsidRDefault="00292199" w:rsidP="00497BD6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leftChars="2" w:left="4" w:firstLineChars="400" w:firstLine="112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>申报单位负责人：</w:t>
      </w:r>
    </w:p>
    <w:p w:rsidR="00A620B6" w:rsidRDefault="00292199" w:rsidP="00497BD6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leftChars="2" w:left="4" w:firstLineChars="400" w:firstLine="1120"/>
        <w:jc w:val="left"/>
        <w:textAlignment w:val="baseline"/>
        <w:rPr>
          <w:rFonts w:ascii="小标宋" w:eastAsia="小标宋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>申报日期：      年    月    日</w:t>
      </w:r>
    </w:p>
    <w:p w:rsidR="00A620B6" w:rsidRDefault="00A620B6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A620B6" w:rsidRDefault="00A620B6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A620B6" w:rsidRDefault="00292199">
      <w:pPr>
        <w:spacing w:line="360" w:lineRule="auto"/>
        <w:ind w:left="5344" w:hangingChars="1670" w:hanging="5344"/>
        <w:jc w:val="center"/>
        <w:rPr>
          <w:rFonts w:ascii="仿宋_GB2312" w:eastAsia="仿宋_GB2312" w:hAnsi="Times New Roman"/>
          <w:spacing w:val="-5"/>
          <w:sz w:val="32"/>
          <w:szCs w:val="32"/>
        </w:rPr>
      </w:pPr>
      <w:r>
        <w:rPr>
          <w:rFonts w:eastAsia="仿宋_GB2312" w:hint="eastAsia"/>
          <w:color w:val="000000"/>
          <w:kern w:val="32"/>
          <w:sz w:val="32"/>
          <w:szCs w:val="32"/>
        </w:rPr>
        <w:t>江苏省</w:t>
      </w:r>
      <w:r>
        <w:rPr>
          <w:rFonts w:eastAsia="仿宋_GB2312"/>
          <w:color w:val="000000"/>
          <w:kern w:val="32"/>
          <w:sz w:val="32"/>
          <w:szCs w:val="32"/>
        </w:rPr>
        <w:t>计算机学会</w:t>
      </w:r>
      <w:r>
        <w:rPr>
          <w:rFonts w:eastAsia="仿宋_GB2312" w:hint="eastAsia"/>
          <w:color w:val="000000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spacing w:val="-5"/>
          <w:sz w:val="32"/>
          <w:szCs w:val="32"/>
        </w:rPr>
        <w:t>江苏省青少年科技中心</w:t>
      </w:r>
    </w:p>
    <w:p w:rsidR="00A620B6" w:rsidRDefault="00A620B6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A620B6" w:rsidRDefault="00292199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ascii="小标宋" w:eastAsia="小标宋"/>
          <w:kern w:val="0"/>
          <w:sz w:val="44"/>
          <w:szCs w:val="44"/>
        </w:rPr>
      </w:pPr>
      <w:r>
        <w:rPr>
          <w:rFonts w:eastAsia="仿宋_GB2312"/>
          <w:color w:val="000000"/>
          <w:kern w:val="32"/>
          <w:sz w:val="32"/>
          <w:szCs w:val="32"/>
        </w:rPr>
        <w:t>20</w:t>
      </w:r>
      <w:r>
        <w:rPr>
          <w:rFonts w:eastAsia="仿宋_GB2312" w:hint="eastAsia"/>
          <w:color w:val="000000"/>
          <w:kern w:val="32"/>
          <w:sz w:val="32"/>
          <w:szCs w:val="32"/>
        </w:rPr>
        <w:t>23</w:t>
      </w:r>
      <w:r>
        <w:rPr>
          <w:rFonts w:eastAsia="仿宋_GB2312"/>
          <w:color w:val="000000"/>
          <w:kern w:val="32"/>
          <w:sz w:val="32"/>
          <w:szCs w:val="32"/>
        </w:rPr>
        <w:t>年</w:t>
      </w:r>
      <w:r>
        <w:rPr>
          <w:rFonts w:eastAsia="仿宋_GB2312" w:hint="eastAsia"/>
          <w:color w:val="000000"/>
          <w:kern w:val="32"/>
          <w:sz w:val="32"/>
          <w:szCs w:val="32"/>
        </w:rPr>
        <w:t xml:space="preserve">   </w:t>
      </w:r>
      <w:r>
        <w:rPr>
          <w:rFonts w:eastAsia="仿宋_GB2312"/>
          <w:color w:val="000000"/>
          <w:kern w:val="32"/>
          <w:sz w:val="32"/>
          <w:szCs w:val="32"/>
        </w:rPr>
        <w:t>月</w:t>
      </w:r>
      <w:r>
        <w:rPr>
          <w:rFonts w:ascii="小标宋" w:eastAsia="小标宋"/>
          <w:kern w:val="0"/>
          <w:sz w:val="44"/>
          <w:szCs w:val="44"/>
        </w:rPr>
        <w:br w:type="page"/>
      </w:r>
    </w:p>
    <w:p w:rsidR="00A620B6" w:rsidRDefault="00292199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填报说明</w:t>
      </w:r>
    </w:p>
    <w:p w:rsidR="00A620B6" w:rsidRDefault="00A620B6" w:rsidP="0049548B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560"/>
        <w:jc w:val="left"/>
        <w:textAlignment w:val="baseline"/>
        <w:rPr>
          <w:rFonts w:ascii="宋体" w:hAnsi="宋体"/>
          <w:color w:val="000000" w:themeColor="text1"/>
          <w:kern w:val="0"/>
          <w:sz w:val="28"/>
          <w:szCs w:val="28"/>
        </w:rPr>
      </w:pPr>
    </w:p>
    <w:p w:rsidR="00A620B6" w:rsidRDefault="0049548B" w:rsidP="00497BD6">
      <w:pPr>
        <w:widowControl/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textAlignment w:val="baseline"/>
        <w:rPr>
          <w:rFonts w:ascii="宋体" w:hAnsi="宋体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color w:val="000000" w:themeColor="text1"/>
          <w:kern w:val="0"/>
          <w:sz w:val="28"/>
          <w:szCs w:val="28"/>
        </w:rPr>
        <w:t>一、</w:t>
      </w:r>
      <w:r w:rsidR="00292199">
        <w:rPr>
          <w:rFonts w:ascii="宋体" w:hAnsi="宋体"/>
          <w:color w:val="000000" w:themeColor="text1"/>
          <w:kern w:val="0"/>
          <w:sz w:val="28"/>
          <w:szCs w:val="28"/>
        </w:rPr>
        <w:t>表中所有填报项，有则填报，无则填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“</w:t>
      </w:r>
      <w:r w:rsidR="00292199">
        <w:rPr>
          <w:rFonts w:ascii="宋体" w:hAnsi="宋体"/>
          <w:color w:val="000000" w:themeColor="text1"/>
          <w:kern w:val="0"/>
          <w:sz w:val="28"/>
          <w:szCs w:val="28"/>
        </w:rPr>
        <w:t>/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”</w:t>
      </w:r>
      <w:r w:rsidR="00292199">
        <w:rPr>
          <w:rFonts w:ascii="宋体" w:hAnsi="宋体"/>
          <w:color w:val="000000" w:themeColor="text1"/>
          <w:kern w:val="0"/>
          <w:sz w:val="28"/>
          <w:szCs w:val="28"/>
        </w:rPr>
        <w:t>；选择类项目请在选项后的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“□”</w:t>
      </w:r>
      <w:r w:rsidR="00292199">
        <w:rPr>
          <w:rFonts w:ascii="宋体" w:hAnsi="宋体"/>
          <w:color w:val="000000" w:themeColor="text1"/>
          <w:kern w:val="0"/>
          <w:sz w:val="28"/>
          <w:szCs w:val="28"/>
        </w:rPr>
        <w:t>内打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“</w:t>
      </w:r>
      <w:r w:rsidR="00292199">
        <w:rPr>
          <w:rFonts w:ascii="宋体" w:hAnsi="宋体"/>
          <w:color w:val="000000" w:themeColor="text1"/>
          <w:kern w:val="0"/>
          <w:sz w:val="28"/>
          <w:szCs w:val="28"/>
        </w:rPr>
        <w:t>√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”</w:t>
      </w:r>
      <w:r w:rsidR="00292199">
        <w:rPr>
          <w:rFonts w:ascii="宋体" w:hAnsi="宋体"/>
          <w:color w:val="000000" w:themeColor="text1"/>
          <w:kern w:val="0"/>
          <w:sz w:val="28"/>
          <w:szCs w:val="28"/>
        </w:rPr>
        <w:t>。</w:t>
      </w:r>
    </w:p>
    <w:p w:rsidR="00A620B6" w:rsidRDefault="0049548B" w:rsidP="00497BD6">
      <w:pPr>
        <w:widowControl/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textAlignment w:val="baseline"/>
        <w:rPr>
          <w:rFonts w:ascii="宋体" w:hAnsi="宋体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color w:val="000000" w:themeColor="text1"/>
          <w:kern w:val="0"/>
          <w:sz w:val="28"/>
          <w:szCs w:val="28"/>
        </w:rPr>
        <w:t>二、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“</w:t>
      </w:r>
      <w:r w:rsidR="008A76B0">
        <w:rPr>
          <w:rFonts w:ascii="宋体" w:hAnsi="宋体" w:hint="eastAsia"/>
          <w:color w:val="000000" w:themeColor="text1"/>
          <w:kern w:val="0"/>
          <w:sz w:val="28"/>
          <w:szCs w:val="28"/>
        </w:rPr>
        <w:t>基本信息”中“专职人数”指单位内专门从事青少年计算机等级考试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 xml:space="preserve">工作的人员数量。 </w:t>
      </w:r>
    </w:p>
    <w:p w:rsidR="00A620B6" w:rsidRPr="00556341" w:rsidRDefault="0049548B" w:rsidP="00497BD6">
      <w:pPr>
        <w:widowControl/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textAlignment w:val="baseline"/>
        <w:rPr>
          <w:rFonts w:ascii="宋体" w:eastAsiaTheme="minorEastAsia" w:hAnsi="宋体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color w:val="000000" w:themeColor="text1"/>
          <w:kern w:val="0"/>
          <w:sz w:val="28"/>
          <w:szCs w:val="28"/>
        </w:rPr>
        <w:t>三、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“其他</w:t>
      </w:r>
      <w:r w:rsidR="001975B9">
        <w:rPr>
          <w:rFonts w:ascii="宋体" w:hAnsi="宋体" w:hint="eastAsia"/>
          <w:color w:val="000000" w:themeColor="text1"/>
          <w:kern w:val="0"/>
          <w:sz w:val="28"/>
          <w:szCs w:val="28"/>
        </w:rPr>
        <w:t>佐证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材料</w:t>
      </w:r>
      <w:r w:rsidR="001975B9">
        <w:rPr>
          <w:rFonts w:ascii="宋体" w:hAnsi="宋体" w:hint="eastAsia"/>
          <w:color w:val="000000" w:themeColor="text1"/>
          <w:kern w:val="0"/>
          <w:sz w:val="28"/>
          <w:szCs w:val="28"/>
        </w:rPr>
        <w:t>目录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”：详细列出所提交相关材料的目录清单，并以附件形式上传计算机等级考试单位标识、单位宣传片、考试场地展示图、特色活动照</w:t>
      </w:r>
      <w:r w:rsidR="008A76B0">
        <w:rPr>
          <w:rFonts w:ascii="宋体" w:hAnsi="宋体" w:hint="eastAsia"/>
          <w:color w:val="000000" w:themeColor="text1"/>
          <w:kern w:val="0"/>
          <w:sz w:val="28"/>
          <w:szCs w:val="28"/>
        </w:rPr>
        <w:t>片、视频、数字化等材料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。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br/>
        <w:t xml:space="preserve">   </w:t>
      </w:r>
      <w:r>
        <w:rPr>
          <w:rFonts w:ascii="宋体" w:hAnsi="宋体" w:hint="eastAsia"/>
          <w:color w:val="000000" w:themeColor="text1"/>
          <w:kern w:val="0"/>
          <w:sz w:val="28"/>
          <w:szCs w:val="28"/>
        </w:rPr>
        <w:t>四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、</w:t>
      </w:r>
      <w:r w:rsidR="00556341">
        <w:rPr>
          <w:rFonts w:ascii="宋体" w:hAnsi="宋体" w:hint="eastAsia"/>
          <w:color w:val="000000" w:themeColor="text1"/>
          <w:kern w:val="0"/>
          <w:sz w:val="28"/>
          <w:szCs w:val="28"/>
        </w:rPr>
        <w:t>申报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单位盖章后生成</w:t>
      </w:r>
      <w:r w:rsidR="00292199" w:rsidRP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PDF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文件</w:t>
      </w:r>
      <w:r w:rsidR="00292199" w:rsidRP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，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于</w:t>
      </w:r>
      <w:r w:rsidR="00292199" w:rsidRP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2023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年</w:t>
      </w:r>
      <w:r w:rsidR="00292199" w:rsidRP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9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月</w:t>
      </w:r>
      <w:r w:rsidR="00292199" w:rsidRP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22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日前发送至邮箱</w:t>
      </w:r>
      <w:r w:rsidR="00292199" w:rsidRP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：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jsycre</w:t>
      </w:r>
      <w:r w:rsidR="00292199" w:rsidRP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@</w:t>
      </w:r>
      <w:r w:rsidR="00292199">
        <w:rPr>
          <w:rFonts w:ascii="宋体" w:hAnsi="宋体" w:hint="eastAsia"/>
          <w:color w:val="000000" w:themeColor="text1"/>
          <w:kern w:val="0"/>
          <w:sz w:val="28"/>
          <w:szCs w:val="28"/>
        </w:rPr>
        <w:t>163.com</w:t>
      </w:r>
    </w:p>
    <w:p w:rsidR="00A620B6" w:rsidRDefault="00A620B6" w:rsidP="00497BD6">
      <w:pPr>
        <w:widowControl/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textAlignment w:val="baseline"/>
        <w:rPr>
          <w:rFonts w:ascii="宋体" w:hAnsi="宋体"/>
          <w:color w:val="FF0000"/>
          <w:kern w:val="0"/>
          <w:sz w:val="28"/>
          <w:szCs w:val="28"/>
        </w:rPr>
      </w:pPr>
    </w:p>
    <w:p w:rsidR="00A620B6" w:rsidRDefault="00A620B6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560"/>
        <w:jc w:val="left"/>
        <w:textAlignment w:val="baseline"/>
        <w:rPr>
          <w:rFonts w:ascii="宋体" w:hAnsi="宋体"/>
          <w:color w:val="FF0000"/>
          <w:kern w:val="0"/>
          <w:sz w:val="28"/>
          <w:szCs w:val="28"/>
        </w:rPr>
      </w:pPr>
    </w:p>
    <w:p w:rsidR="00A620B6" w:rsidRDefault="00292199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2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br w:type="page"/>
      </w:r>
    </w:p>
    <w:p w:rsidR="00A620B6" w:rsidRDefault="00A620B6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20"/>
        <w:jc w:val="left"/>
        <w:textAlignment w:val="baseline"/>
        <w:rPr>
          <w:rFonts w:ascii="宋体" w:hAnsi="宋体"/>
          <w:kern w:val="0"/>
          <w:szCs w:val="21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4"/>
        <w:gridCol w:w="1854"/>
        <w:gridCol w:w="146"/>
        <w:gridCol w:w="1238"/>
        <w:gridCol w:w="770"/>
        <w:gridCol w:w="1118"/>
        <w:gridCol w:w="1413"/>
        <w:gridCol w:w="111"/>
        <w:gridCol w:w="976"/>
      </w:tblGrid>
      <w:tr w:rsidR="00A620B6">
        <w:trPr>
          <w:trHeight w:hRule="exact" w:val="576"/>
          <w:jc w:val="center"/>
        </w:trPr>
        <w:tc>
          <w:tcPr>
            <w:tcW w:w="9000" w:type="dxa"/>
            <w:gridSpan w:val="9"/>
            <w:vAlign w:val="center"/>
          </w:tcPr>
          <w:p w:rsidR="00A620B6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1"/>
              </w:rPr>
              <w:br w:type="page"/>
            </w:r>
            <w:r>
              <w:rPr>
                <w:kern w:val="0"/>
                <w:sz w:val="44"/>
                <w:szCs w:val="44"/>
              </w:rPr>
              <w:br w:type="page"/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单位基本信息</w:t>
            </w:r>
          </w:p>
        </w:tc>
      </w:tr>
      <w:tr w:rsidR="00A620B6">
        <w:trPr>
          <w:trHeight w:hRule="exact" w:val="427"/>
          <w:jc w:val="center"/>
        </w:trPr>
        <w:tc>
          <w:tcPr>
            <w:tcW w:w="1374" w:type="dxa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26" w:type="dxa"/>
            <w:gridSpan w:val="8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620B6">
        <w:trPr>
          <w:trHeight w:hRule="exact" w:val="421"/>
          <w:jc w:val="center"/>
        </w:trPr>
        <w:tc>
          <w:tcPr>
            <w:tcW w:w="1374" w:type="dxa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54" w:type="dxa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3" w:type="dxa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620B6">
        <w:trPr>
          <w:trHeight w:hRule="exact" w:val="438"/>
          <w:jc w:val="center"/>
        </w:trPr>
        <w:tc>
          <w:tcPr>
            <w:tcW w:w="1374" w:type="dxa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54" w:type="dxa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3" w:type="dxa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620B6">
        <w:trPr>
          <w:trHeight w:hRule="exact" w:val="417"/>
          <w:jc w:val="center"/>
        </w:trPr>
        <w:tc>
          <w:tcPr>
            <w:tcW w:w="1374" w:type="dxa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854" w:type="dxa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4388" w:type="dxa"/>
            <w:gridSpan w:val="5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620B6">
        <w:trPr>
          <w:trHeight w:hRule="exact" w:val="550"/>
          <w:jc w:val="center"/>
        </w:trPr>
        <w:tc>
          <w:tcPr>
            <w:tcW w:w="1374" w:type="dxa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5126" w:type="dxa"/>
            <w:gridSpan w:val="5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3" w:type="dxa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087" w:type="dxa"/>
            <w:gridSpan w:val="2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620B6">
        <w:trPr>
          <w:trHeight w:hRule="exact" w:val="563"/>
          <w:jc w:val="center"/>
        </w:trPr>
        <w:tc>
          <w:tcPr>
            <w:tcW w:w="9000" w:type="dxa"/>
            <w:gridSpan w:val="9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基本信息</w:t>
            </w:r>
          </w:p>
        </w:tc>
      </w:tr>
      <w:tr w:rsidR="00A620B6">
        <w:trPr>
          <w:trHeight w:hRule="exact" w:val="526"/>
          <w:jc w:val="center"/>
        </w:trPr>
        <w:tc>
          <w:tcPr>
            <w:tcW w:w="1374" w:type="dxa"/>
            <w:vMerge w:val="restart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团队信息</w:t>
            </w:r>
          </w:p>
        </w:tc>
        <w:tc>
          <w:tcPr>
            <w:tcW w:w="2000" w:type="dxa"/>
            <w:gridSpan w:val="2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5626" w:type="dxa"/>
            <w:gridSpan w:val="6"/>
            <w:vAlign w:val="center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620B6">
        <w:trPr>
          <w:trHeight w:hRule="exact" w:val="576"/>
          <w:jc w:val="center"/>
        </w:trPr>
        <w:tc>
          <w:tcPr>
            <w:tcW w:w="1374" w:type="dxa"/>
            <w:vMerge/>
            <w:vAlign w:val="center"/>
          </w:tcPr>
          <w:p w:rsidR="00A620B6" w:rsidRPr="00292199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专职人数</w:t>
            </w:r>
          </w:p>
        </w:tc>
        <w:tc>
          <w:tcPr>
            <w:tcW w:w="2008" w:type="dxa"/>
            <w:gridSpan w:val="2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642" w:type="dxa"/>
            <w:gridSpan w:val="3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科技志愿者人数</w:t>
            </w:r>
          </w:p>
        </w:tc>
        <w:tc>
          <w:tcPr>
            <w:tcW w:w="976" w:type="dxa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292199">
              <w:rPr>
                <w:rFonts w:ascii="仿宋" w:eastAsia="仿宋" w:hAnsi="仿宋" w:hint="eastAsia"/>
                <w:kern w:val="0"/>
                <w:sz w:val="28"/>
                <w:szCs w:val="28"/>
              </w:rPr>
              <w:t>人</w:t>
            </w:r>
          </w:p>
        </w:tc>
      </w:tr>
      <w:tr w:rsidR="00A620B6">
        <w:trPr>
          <w:trHeight w:val="1905"/>
          <w:jc w:val="center"/>
        </w:trPr>
        <w:tc>
          <w:tcPr>
            <w:tcW w:w="1374" w:type="dxa"/>
            <w:vMerge w:val="restart"/>
            <w:vAlign w:val="center"/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92199">
              <w:rPr>
                <w:rFonts w:ascii="黑体" w:eastAsia="黑体" w:hAnsi="黑体" w:hint="eastAsia"/>
                <w:kern w:val="0"/>
                <w:sz w:val="28"/>
                <w:szCs w:val="28"/>
              </w:rPr>
              <w:t>宣传推广方式</w:t>
            </w:r>
          </w:p>
        </w:tc>
        <w:tc>
          <w:tcPr>
            <w:tcW w:w="7626" w:type="dxa"/>
            <w:gridSpan w:val="8"/>
            <w:tcBorders>
              <w:bottom w:val="single" w:sz="4" w:space="0" w:color="auto"/>
            </w:tcBorders>
            <w:vAlign w:val="center"/>
          </w:tcPr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A620B6">
        <w:trPr>
          <w:trHeight w:val="645"/>
          <w:jc w:val="center"/>
        </w:trPr>
        <w:tc>
          <w:tcPr>
            <w:tcW w:w="1374" w:type="dxa"/>
            <w:vMerge/>
            <w:tcBorders>
              <w:bottom w:val="single" w:sz="4" w:space="0" w:color="auto"/>
            </w:tcBorders>
            <w:vAlign w:val="center"/>
          </w:tcPr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7626" w:type="dxa"/>
            <w:gridSpan w:val="8"/>
            <w:tcBorders>
              <w:bottom w:val="single" w:sz="4" w:space="0" w:color="auto"/>
            </w:tcBorders>
            <w:vAlign w:val="center"/>
          </w:tcPr>
          <w:p w:rsidR="00A620B6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92199">
              <w:rPr>
                <w:rFonts w:ascii="黑体" w:eastAsia="黑体" w:hAnsi="黑体" w:hint="eastAsia"/>
                <w:kern w:val="0"/>
                <w:sz w:val="28"/>
                <w:szCs w:val="28"/>
              </w:rPr>
              <w:t>宣传网站或公众号：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________________________</w:t>
            </w:r>
          </w:p>
        </w:tc>
      </w:tr>
      <w:tr w:rsidR="00A620B6">
        <w:trPr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</w:tcBorders>
          </w:tcPr>
          <w:p w:rsidR="00A620B6" w:rsidRPr="00292199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92199"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单位</w:t>
            </w:r>
            <w:r w:rsidR="005034DD">
              <w:rPr>
                <w:rFonts w:ascii="黑体" w:eastAsia="黑体" w:hAnsi="黑体" w:hint="eastAsia"/>
                <w:kern w:val="0"/>
                <w:sz w:val="28"/>
                <w:szCs w:val="28"/>
              </w:rPr>
              <w:t>简介及开展青少年计算机等级考试工作总结</w:t>
            </w:r>
            <w:r w:rsidRPr="00292199">
              <w:rPr>
                <w:rFonts w:ascii="黑体" w:eastAsia="黑体" w:hAnsi="黑体" w:hint="eastAsia"/>
                <w:kern w:val="0"/>
                <w:sz w:val="28"/>
                <w:szCs w:val="20"/>
              </w:rPr>
              <w:t>（不超过800字）</w:t>
            </w:r>
          </w:p>
        </w:tc>
      </w:tr>
      <w:tr w:rsidR="00A620B6">
        <w:trPr>
          <w:trHeight w:val="1422"/>
          <w:jc w:val="center"/>
        </w:trPr>
        <w:tc>
          <w:tcPr>
            <w:tcW w:w="9000" w:type="dxa"/>
            <w:gridSpan w:val="9"/>
          </w:tcPr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A620B6">
        <w:trPr>
          <w:jc w:val="center"/>
        </w:trPr>
        <w:tc>
          <w:tcPr>
            <w:tcW w:w="9000" w:type="dxa"/>
            <w:gridSpan w:val="9"/>
          </w:tcPr>
          <w:p w:rsidR="00A620B6" w:rsidRPr="00292199" w:rsidRDefault="001975B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2024年青少年</w:t>
            </w:r>
            <w:r w:rsidR="00292199" w:rsidRPr="00292199">
              <w:rPr>
                <w:rFonts w:ascii="黑体" w:eastAsia="黑体" w:hAnsi="黑体" w:hint="eastAsia"/>
                <w:kern w:val="0"/>
                <w:sz w:val="28"/>
                <w:szCs w:val="28"/>
              </w:rPr>
              <w:t>计算机等级考试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培训及教学工作</w:t>
            </w:r>
            <w:r w:rsidR="00292199" w:rsidRPr="00292199">
              <w:rPr>
                <w:rFonts w:ascii="黑体" w:eastAsia="黑体" w:hAnsi="黑体" w:hint="eastAsia"/>
                <w:kern w:val="0"/>
                <w:sz w:val="28"/>
                <w:szCs w:val="28"/>
              </w:rPr>
              <w:t>规划</w:t>
            </w:r>
            <w:r w:rsidR="00292199" w:rsidRPr="00292199">
              <w:rPr>
                <w:rFonts w:ascii="黑体" w:eastAsia="黑体" w:hAnsi="黑体" w:hint="eastAsia"/>
                <w:kern w:val="0"/>
                <w:sz w:val="28"/>
                <w:szCs w:val="20"/>
              </w:rPr>
              <w:t>（不超过500字）</w:t>
            </w:r>
          </w:p>
        </w:tc>
      </w:tr>
      <w:tr w:rsidR="00A620B6">
        <w:trPr>
          <w:jc w:val="center"/>
        </w:trPr>
        <w:tc>
          <w:tcPr>
            <w:tcW w:w="9000" w:type="dxa"/>
            <w:gridSpan w:val="9"/>
          </w:tcPr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A620B6">
        <w:trPr>
          <w:jc w:val="center"/>
        </w:trPr>
        <w:tc>
          <w:tcPr>
            <w:tcW w:w="9000" w:type="dxa"/>
            <w:gridSpan w:val="9"/>
          </w:tcPr>
          <w:p w:rsidR="00A620B6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其他佐证材料目录</w:t>
            </w:r>
          </w:p>
        </w:tc>
      </w:tr>
      <w:tr w:rsidR="00A620B6">
        <w:trPr>
          <w:trHeight w:val="2213"/>
          <w:jc w:val="center"/>
        </w:trPr>
        <w:tc>
          <w:tcPr>
            <w:tcW w:w="9000" w:type="dxa"/>
            <w:gridSpan w:val="9"/>
          </w:tcPr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620B6">
        <w:trPr>
          <w:trHeight w:val="3928"/>
          <w:jc w:val="center"/>
        </w:trPr>
        <w:tc>
          <w:tcPr>
            <w:tcW w:w="9000" w:type="dxa"/>
            <w:gridSpan w:val="9"/>
          </w:tcPr>
          <w:p w:rsidR="00A620B6" w:rsidRDefault="002921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申报单位意见：</w:t>
            </w: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A620B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292199" w:rsidP="00BD11D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823" w:firstLine="5104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单位（公章）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br/>
            </w:r>
          </w:p>
          <w:p w:rsidR="00A620B6" w:rsidRDefault="00292199" w:rsidP="00556341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负责人（签名）：</w:t>
            </w:r>
          </w:p>
          <w:p w:rsidR="001975B9" w:rsidRDefault="001975B9" w:rsidP="001975B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650" w:firstLine="4620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A620B6" w:rsidRDefault="00292199" w:rsidP="00BD11D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823" w:firstLine="5104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A620B6" w:rsidRDefault="00A620B6">
      <w:pPr>
        <w:widowControl/>
        <w:overflowPunct w:val="0"/>
        <w:autoSpaceDE w:val="0"/>
        <w:autoSpaceDN w:val="0"/>
        <w:adjustRightInd w:val="0"/>
        <w:spacing w:line="600" w:lineRule="exact"/>
        <w:textAlignment w:val="bottom"/>
        <w:rPr>
          <w:rFonts w:ascii="仿宋_GB2312" w:eastAsia="仿宋_GB2312" w:hAnsi="Times New Roman"/>
          <w:kern w:val="0"/>
          <w:sz w:val="32"/>
          <w:szCs w:val="32"/>
        </w:rPr>
      </w:pPr>
    </w:p>
    <w:p w:rsidR="00A620B6" w:rsidRDefault="00A620B6"/>
    <w:sectPr w:rsidR="00A620B6" w:rsidSect="00541E8C">
      <w:footerReference w:type="default" r:id="rId7"/>
      <w:pgSz w:w="11906" w:h="16838"/>
      <w:pgMar w:top="1701" w:right="1588" w:bottom="1701" w:left="1588" w:header="1588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4E" w:rsidRDefault="00E9674E">
      <w:r>
        <w:separator/>
      </w:r>
    </w:p>
  </w:endnote>
  <w:endnote w:type="continuationSeparator" w:id="0">
    <w:p w:rsidR="00E9674E" w:rsidRDefault="00E9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6E3D6E5-EBBE-427F-8E1F-CA069AB6F7C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8AB0182-1240-4339-810D-16C877707CB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DBB20471-05F7-417F-98EB-2A9938C0EBF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D48A287-647A-4BF7-8352-4399DA91659E}"/>
  </w:font>
  <w:font w:name="小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ECEDADC-0844-42E0-AD3E-7E18120B1E7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0B6" w:rsidRDefault="00541E8C">
    <w:pPr>
      <w:overflowPunct w:val="0"/>
      <w:autoSpaceDE w:val="0"/>
      <w:autoSpaceDN w:val="0"/>
      <w:adjustRightInd w:val="0"/>
      <w:snapToGrid w:val="0"/>
      <w:jc w:val="center"/>
      <w:textAlignment w:val="baseline"/>
      <w:rPr>
        <w:rFonts w:ascii="仿宋_GB2312" w:eastAsia="仿宋_GB2312" w:hAnsi="Times New Roman"/>
        <w:sz w:val="30"/>
        <w:szCs w:val="30"/>
      </w:rPr>
    </w:pPr>
    <w:r w:rsidRPr="00541E8C">
      <w:rPr>
        <w:noProof/>
        <w:sz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13.9pt;margin-top:0;width:52.55pt;height:19.4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" filled="f" stroked="f">
          <v:path arrowok="t"/>
          <v:textbox style="mso-fit-shape-to-text:t" inset="0,0,0,0">
            <w:txbxContent>
              <w:p w:rsidR="00A620B6" w:rsidRDefault="00292199">
                <w:pPr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</w:pPr>
                <w:r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t xml:space="preserve">— </w:t>
                </w:r>
                <w:r w:rsidR="00541E8C"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instrText>PAGE   \* MERGEFORMAT</w:instrText>
                </w:r>
                <w:r w:rsidR="00541E8C"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fldChar w:fldCharType="separate"/>
                </w:r>
                <w:r w:rsidR="00497BD6" w:rsidRPr="00497BD6">
                  <w:rPr>
                    <w:rFonts w:ascii="仿宋_GB2312" w:eastAsia="仿宋_GB2312" w:hAnsi="Times New Roman"/>
                    <w:noProof/>
                    <w:sz w:val="30"/>
                    <w:szCs w:val="30"/>
                    <w:lang w:val="zh-CN"/>
                  </w:rPr>
                  <w:t>5</w:t>
                </w:r>
                <w:r w:rsidR="00541E8C"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fldChar w:fldCharType="end"/>
                </w:r>
                <w:r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4E" w:rsidRDefault="00E9674E">
      <w:r>
        <w:separator/>
      </w:r>
    </w:p>
  </w:footnote>
  <w:footnote w:type="continuationSeparator" w:id="0">
    <w:p w:rsidR="00E9674E" w:rsidRDefault="00E96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NjZTkwYWYwZDQ4YjY2NzFlYzc4ZmE1YmYwZmQ0ZmQifQ=="/>
  </w:docVars>
  <w:rsids>
    <w:rsidRoot w:val="61E20FE8"/>
    <w:rsid w:val="0006325B"/>
    <w:rsid w:val="000B16AC"/>
    <w:rsid w:val="001975B9"/>
    <w:rsid w:val="00292199"/>
    <w:rsid w:val="00302025"/>
    <w:rsid w:val="003955B4"/>
    <w:rsid w:val="0046033E"/>
    <w:rsid w:val="0049548B"/>
    <w:rsid w:val="00497BD6"/>
    <w:rsid w:val="005034DD"/>
    <w:rsid w:val="00541E8C"/>
    <w:rsid w:val="00556341"/>
    <w:rsid w:val="0060205B"/>
    <w:rsid w:val="008A76B0"/>
    <w:rsid w:val="009E1484"/>
    <w:rsid w:val="00A620B6"/>
    <w:rsid w:val="00B85DA5"/>
    <w:rsid w:val="00BD11D0"/>
    <w:rsid w:val="00C65ED0"/>
    <w:rsid w:val="00D97704"/>
    <w:rsid w:val="00DB5DD7"/>
    <w:rsid w:val="00E9674E"/>
    <w:rsid w:val="034D095E"/>
    <w:rsid w:val="04051D99"/>
    <w:rsid w:val="06432036"/>
    <w:rsid w:val="07D64E78"/>
    <w:rsid w:val="087D7F38"/>
    <w:rsid w:val="0AB02A92"/>
    <w:rsid w:val="0B674587"/>
    <w:rsid w:val="0C2935C0"/>
    <w:rsid w:val="0D366907"/>
    <w:rsid w:val="0D9C676A"/>
    <w:rsid w:val="10516984"/>
    <w:rsid w:val="12521AED"/>
    <w:rsid w:val="12B368BB"/>
    <w:rsid w:val="12F42BA4"/>
    <w:rsid w:val="1304784E"/>
    <w:rsid w:val="154F3F14"/>
    <w:rsid w:val="15E47D74"/>
    <w:rsid w:val="15FD6214"/>
    <w:rsid w:val="16527B36"/>
    <w:rsid w:val="167364D6"/>
    <w:rsid w:val="18452D21"/>
    <w:rsid w:val="19A2414E"/>
    <w:rsid w:val="1B37398D"/>
    <w:rsid w:val="1B410498"/>
    <w:rsid w:val="20915119"/>
    <w:rsid w:val="215D04AF"/>
    <w:rsid w:val="21F5167B"/>
    <w:rsid w:val="224F1189"/>
    <w:rsid w:val="22EA5B1F"/>
    <w:rsid w:val="23D22A8E"/>
    <w:rsid w:val="23DA2AF1"/>
    <w:rsid w:val="244F2331"/>
    <w:rsid w:val="25951FC5"/>
    <w:rsid w:val="26A7782B"/>
    <w:rsid w:val="28F04566"/>
    <w:rsid w:val="298A36CD"/>
    <w:rsid w:val="2A094D30"/>
    <w:rsid w:val="2B703976"/>
    <w:rsid w:val="2C920DBC"/>
    <w:rsid w:val="30711786"/>
    <w:rsid w:val="30DA483C"/>
    <w:rsid w:val="31CD0D39"/>
    <w:rsid w:val="33484B1B"/>
    <w:rsid w:val="34120C85"/>
    <w:rsid w:val="34EB1D4D"/>
    <w:rsid w:val="36A55DE0"/>
    <w:rsid w:val="386F6CCC"/>
    <w:rsid w:val="38871C41"/>
    <w:rsid w:val="38D44413"/>
    <w:rsid w:val="3A1846C8"/>
    <w:rsid w:val="3AAF39D1"/>
    <w:rsid w:val="3B0532F1"/>
    <w:rsid w:val="40784177"/>
    <w:rsid w:val="40A6363D"/>
    <w:rsid w:val="4270663B"/>
    <w:rsid w:val="427F607F"/>
    <w:rsid w:val="45E4557E"/>
    <w:rsid w:val="46454EEA"/>
    <w:rsid w:val="47170634"/>
    <w:rsid w:val="4A391558"/>
    <w:rsid w:val="4C2D17F8"/>
    <w:rsid w:val="4C3B3017"/>
    <w:rsid w:val="4EC07803"/>
    <w:rsid w:val="50382E2A"/>
    <w:rsid w:val="5084319B"/>
    <w:rsid w:val="53990623"/>
    <w:rsid w:val="578E0FAB"/>
    <w:rsid w:val="59556A2A"/>
    <w:rsid w:val="5A985AD8"/>
    <w:rsid w:val="5C643EC4"/>
    <w:rsid w:val="5E875C48"/>
    <w:rsid w:val="5EF86DE5"/>
    <w:rsid w:val="60384079"/>
    <w:rsid w:val="608E3BBA"/>
    <w:rsid w:val="609F4617"/>
    <w:rsid w:val="61585C3E"/>
    <w:rsid w:val="61E20FE8"/>
    <w:rsid w:val="631321A0"/>
    <w:rsid w:val="64BB664B"/>
    <w:rsid w:val="64D320D3"/>
    <w:rsid w:val="66DA04BD"/>
    <w:rsid w:val="6903064C"/>
    <w:rsid w:val="698C05B6"/>
    <w:rsid w:val="6AD64A21"/>
    <w:rsid w:val="6D325918"/>
    <w:rsid w:val="6F6A081A"/>
    <w:rsid w:val="71080E6A"/>
    <w:rsid w:val="738737EB"/>
    <w:rsid w:val="74F82FA3"/>
    <w:rsid w:val="75C4732A"/>
    <w:rsid w:val="77764653"/>
    <w:rsid w:val="795F7A95"/>
    <w:rsid w:val="7BEF219B"/>
    <w:rsid w:val="7C09509A"/>
    <w:rsid w:val="7C1D7794"/>
    <w:rsid w:val="7DB5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E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41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41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41E8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41E8C"/>
    <w:rPr>
      <w:kern w:val="2"/>
      <w:sz w:val="18"/>
      <w:szCs w:val="18"/>
    </w:rPr>
  </w:style>
  <w:style w:type="paragraph" w:styleId="a5">
    <w:name w:val="Balloon Text"/>
    <w:basedOn w:val="a"/>
    <w:link w:val="Char1"/>
    <w:rsid w:val="008A76B0"/>
    <w:rPr>
      <w:sz w:val="18"/>
      <w:szCs w:val="18"/>
    </w:rPr>
  </w:style>
  <w:style w:type="character" w:customStyle="1" w:styleId="Char1">
    <w:name w:val="批注框文本 Char"/>
    <w:basedOn w:val="a0"/>
    <w:link w:val="a5"/>
    <w:rsid w:val="008A76B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alloon Text"/>
    <w:basedOn w:val="a"/>
    <w:link w:val="Char1"/>
    <w:rsid w:val="008A76B0"/>
    <w:rPr>
      <w:sz w:val="18"/>
      <w:szCs w:val="18"/>
    </w:rPr>
  </w:style>
  <w:style w:type="character" w:customStyle="1" w:styleId="Char1">
    <w:name w:val="批注框文本 Char"/>
    <w:basedOn w:val="a0"/>
    <w:link w:val="a5"/>
    <w:rsid w:val="008A76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皮皮</dc:creator>
  <cp:lastModifiedBy>admin</cp:lastModifiedBy>
  <cp:revision>2</cp:revision>
  <dcterms:created xsi:type="dcterms:W3CDTF">2023-06-12T01:52:00Z</dcterms:created>
  <dcterms:modified xsi:type="dcterms:W3CDTF">2023-06-12T01:52:00Z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86BB5258067D46199ED44ECFD655D1E8_13</vt:lpwstr>
  </property>
</Properties>
</file>