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4CD" w:rsidRDefault="00DA33EF" w:rsidP="00DA33EF">
      <w:pPr>
        <w:spacing w:line="600" w:lineRule="exact"/>
        <w:jc w:val="center"/>
        <w:rPr>
          <w:rFonts w:ascii="Times New Roman" w:eastAsia="仿宋" w:hAnsi="Times New Roman" w:cs="仿宋"/>
          <w:b/>
          <w:sz w:val="28"/>
          <w:szCs w:val="28"/>
        </w:rPr>
      </w:pPr>
      <w:r w:rsidRPr="00ED6038">
        <w:rPr>
          <w:rFonts w:ascii="Times New Roman" w:eastAsia="仿宋" w:hAnsi="Times New Roman" w:cs="仿宋" w:hint="eastAsia"/>
          <w:b/>
          <w:sz w:val="28"/>
          <w:szCs w:val="28"/>
        </w:rPr>
        <w:t>江苏省第十五届信息安全高层论坛</w:t>
      </w:r>
    </w:p>
    <w:p w:rsidR="00DA33EF" w:rsidRDefault="00DA33EF" w:rsidP="00DA33EF">
      <w:pPr>
        <w:spacing w:line="600" w:lineRule="exact"/>
        <w:jc w:val="center"/>
        <w:rPr>
          <w:rFonts w:ascii="Times New Roman" w:eastAsia="仿宋" w:hAnsi="Times New Roman" w:cs="仿宋"/>
          <w:b/>
          <w:sz w:val="28"/>
          <w:szCs w:val="28"/>
        </w:rPr>
      </w:pPr>
      <w:r w:rsidRPr="00ED6038">
        <w:rPr>
          <w:rFonts w:ascii="Times New Roman" w:eastAsia="仿宋" w:hAnsi="Times New Roman" w:cs="仿宋" w:hint="eastAsia"/>
          <w:b/>
          <w:sz w:val="28"/>
          <w:szCs w:val="28"/>
        </w:rPr>
        <w:t>暨</w:t>
      </w:r>
      <w:proofErr w:type="gramStart"/>
      <w:r w:rsidRPr="00ED6038">
        <w:rPr>
          <w:rFonts w:ascii="Times New Roman" w:eastAsia="仿宋" w:hAnsi="Times New Roman" w:cs="仿宋" w:hint="eastAsia"/>
          <w:b/>
          <w:sz w:val="28"/>
          <w:szCs w:val="28"/>
        </w:rPr>
        <w:t>问道网安</w:t>
      </w:r>
      <w:proofErr w:type="gramEnd"/>
      <w:r w:rsidRPr="00ED6038">
        <w:rPr>
          <w:rFonts w:ascii="微软雅黑" w:eastAsia="微软雅黑" w:hAnsi="微软雅黑" w:cs="微软雅黑" w:hint="eastAsia"/>
          <w:b/>
          <w:sz w:val="28"/>
          <w:szCs w:val="28"/>
        </w:rPr>
        <w:t>•</w:t>
      </w:r>
      <w:r w:rsidRPr="00ED6038">
        <w:rPr>
          <w:rFonts w:ascii="仿宋" w:eastAsia="仿宋" w:hAnsi="仿宋" w:cs="仿宋" w:hint="eastAsia"/>
          <w:b/>
          <w:sz w:val="28"/>
          <w:szCs w:val="28"/>
        </w:rPr>
        <w:t>科技沙龙</w:t>
      </w:r>
      <w:r w:rsidRPr="00ED6038">
        <w:rPr>
          <w:rFonts w:ascii="Times New Roman" w:eastAsia="仿宋" w:hAnsi="Times New Roman" w:cs="仿宋" w:hint="eastAsia"/>
          <w:b/>
          <w:sz w:val="28"/>
          <w:szCs w:val="28"/>
        </w:rPr>
        <w:t xml:space="preserve"> </w:t>
      </w:r>
      <w:r w:rsidRPr="00ED6038">
        <w:rPr>
          <w:rFonts w:ascii="Times New Roman" w:eastAsia="仿宋" w:hAnsi="Times New Roman" w:cs="仿宋" w:hint="eastAsia"/>
          <w:b/>
          <w:sz w:val="28"/>
          <w:szCs w:val="28"/>
        </w:rPr>
        <w:t>参会回执</w:t>
      </w:r>
    </w:p>
    <w:p w:rsidR="009F64CD" w:rsidRPr="00ED6038" w:rsidRDefault="009F64CD" w:rsidP="00DA33EF">
      <w:pPr>
        <w:spacing w:line="600" w:lineRule="exact"/>
        <w:jc w:val="center"/>
        <w:rPr>
          <w:rFonts w:ascii="Times New Roman" w:eastAsia="仿宋" w:hAnsi="Times New Roman" w:cs="仿宋" w:hint="eastAsia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2977"/>
      </w:tblGrid>
      <w:tr w:rsidR="00DA33EF" w:rsidRPr="00AE334F" w:rsidTr="00103F88">
        <w:trPr>
          <w:trHeight w:val="705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jc w:val="center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姓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 xml:space="preserve"> 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jc w:val="center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单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 xml:space="preserve"> 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位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jc w:val="center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职务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/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职称</w:t>
            </w:r>
          </w:p>
        </w:tc>
      </w:tr>
      <w:tr w:rsidR="00DA33EF" w:rsidRPr="00AE334F" w:rsidTr="00103F88">
        <w:trPr>
          <w:trHeight w:val="754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</w:p>
        </w:tc>
      </w:tr>
      <w:tr w:rsidR="00DA33EF" w:rsidRPr="00AE334F" w:rsidTr="00103F88">
        <w:trPr>
          <w:trHeight w:val="683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jc w:val="center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电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 xml:space="preserve"> 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话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jc w:val="center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E</w:t>
            </w:r>
            <w:r w:rsidRPr="00AE334F">
              <w:rPr>
                <w:rFonts w:ascii="Times New Roman" w:eastAsia="仿宋" w:hAnsi="Times New Roman" w:cs="仿宋"/>
                <w:b/>
                <w:sz w:val="28"/>
                <w:szCs w:val="28"/>
              </w:rPr>
              <w:t>-mail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jc w:val="center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参会方式</w:t>
            </w:r>
          </w:p>
        </w:tc>
      </w:tr>
      <w:tr w:rsidR="00DA33EF" w:rsidRPr="00AE334F" w:rsidTr="00103F88">
        <w:trPr>
          <w:trHeight w:val="988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600" w:lineRule="exact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A33EF" w:rsidRPr="00AE334F" w:rsidRDefault="00DA33EF" w:rsidP="00103F88">
            <w:pPr>
              <w:spacing w:line="400" w:lineRule="exact"/>
              <w:jc w:val="center"/>
              <w:rPr>
                <w:rFonts w:ascii="Times New Roman" w:eastAsia="仿宋" w:hAnsi="Times New Roman" w:cs="仿宋"/>
                <w:b/>
                <w:sz w:val="28"/>
                <w:szCs w:val="28"/>
              </w:rPr>
            </w:pP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□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 xml:space="preserve"> 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线下</w:t>
            </w:r>
          </w:p>
          <w:p w:rsidR="00DA33EF" w:rsidRPr="00AE334F" w:rsidRDefault="00DA33EF" w:rsidP="00103F88">
            <w:pPr>
              <w:spacing w:line="400" w:lineRule="exact"/>
              <w:jc w:val="center"/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</w:pP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□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 xml:space="preserve"> </w:t>
            </w:r>
            <w:r w:rsidRPr="00AE334F">
              <w:rPr>
                <w:rFonts w:ascii="Times New Roman" w:eastAsia="仿宋" w:hAnsi="Times New Roman" w:cs="仿宋" w:hint="eastAsia"/>
                <w:b/>
                <w:sz w:val="28"/>
                <w:szCs w:val="28"/>
              </w:rPr>
              <w:t>线上</w:t>
            </w:r>
          </w:p>
        </w:tc>
      </w:tr>
    </w:tbl>
    <w:p w:rsidR="00DA33EF" w:rsidRDefault="00DA33EF"/>
    <w:sectPr w:rsidR="00DA3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EF"/>
    <w:rsid w:val="009F64CD"/>
    <w:rsid w:val="00DA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15CB3"/>
  <w15:chartTrackingRefBased/>
  <w15:docId w15:val="{AEC1CCE1-2677-4192-A759-673FD9EC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3E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2022-05-26T14:19:00Z</dcterms:created>
  <dcterms:modified xsi:type="dcterms:W3CDTF">2022-05-26T14:20:00Z</dcterms:modified>
</cp:coreProperties>
</file>