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CC" w:rsidRDefault="00DB553B">
      <w:pPr>
        <w:jc w:val="center"/>
        <w:rPr>
          <w:b/>
          <w:bCs/>
          <w:sz w:val="28"/>
          <w:szCs w:val="28"/>
        </w:rPr>
      </w:pPr>
      <w:bookmarkStart w:id="0" w:name="OLE_LINK2"/>
      <w:r>
        <w:rPr>
          <w:rFonts w:hint="eastAsia"/>
          <w:b/>
          <w:bCs/>
          <w:sz w:val="28"/>
          <w:szCs w:val="28"/>
        </w:rPr>
        <w:t>江苏省计算机学会</w:t>
      </w:r>
      <w:r w:rsidR="009D38B7">
        <w:rPr>
          <w:rFonts w:hint="eastAsia"/>
          <w:b/>
          <w:bCs/>
          <w:sz w:val="28"/>
          <w:szCs w:val="28"/>
        </w:rPr>
        <w:t>202</w:t>
      </w:r>
      <w:r w:rsidR="00FF0021"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年度工作考核表</w:t>
      </w:r>
    </w:p>
    <w:tbl>
      <w:tblPr>
        <w:tblStyle w:val="a3"/>
        <w:tblW w:w="10632" w:type="dxa"/>
        <w:tblInd w:w="-1168" w:type="dxa"/>
        <w:tblLayout w:type="fixed"/>
        <w:tblLook w:val="04A0"/>
      </w:tblPr>
      <w:tblGrid>
        <w:gridCol w:w="567"/>
        <w:gridCol w:w="2552"/>
        <w:gridCol w:w="1134"/>
        <w:gridCol w:w="1134"/>
        <w:gridCol w:w="1134"/>
        <w:gridCol w:w="1701"/>
        <w:gridCol w:w="1134"/>
        <w:gridCol w:w="1276"/>
      </w:tblGrid>
      <w:tr w:rsidR="004C456B" w:rsidTr="00BE6FEE">
        <w:tc>
          <w:tcPr>
            <w:tcW w:w="567" w:type="dxa"/>
          </w:tcPr>
          <w:bookmarkEnd w:id="0"/>
          <w:p w:rsidR="004C456B" w:rsidRDefault="004C456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552" w:type="dxa"/>
          </w:tcPr>
          <w:p w:rsidR="004C456B" w:rsidRDefault="004C456B" w:rsidP="00FF0021">
            <w:pPr>
              <w:spacing w:beforeLines="5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1134" w:type="dxa"/>
          </w:tcPr>
          <w:p w:rsidR="004C456B" w:rsidRDefault="004C456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组织建设</w:t>
            </w:r>
          </w:p>
          <w:p w:rsidR="004C456B" w:rsidRDefault="004C456B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1-2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</w:tcPr>
          <w:p w:rsidR="004C456B" w:rsidRDefault="004C456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学术活动</w:t>
            </w:r>
          </w:p>
          <w:p w:rsidR="004C456B" w:rsidRDefault="004C456B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1-3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</w:tcPr>
          <w:p w:rsidR="004C456B" w:rsidRDefault="004C456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科技服务</w:t>
            </w:r>
          </w:p>
          <w:p w:rsidR="004C456B" w:rsidRDefault="004C456B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1-3</w:t>
            </w:r>
            <w:r>
              <w:rPr>
                <w:rFonts w:hint="eastAsia"/>
              </w:rPr>
              <w:t>分</w:t>
            </w:r>
          </w:p>
        </w:tc>
        <w:tc>
          <w:tcPr>
            <w:tcW w:w="1701" w:type="dxa"/>
          </w:tcPr>
          <w:p w:rsidR="004C456B" w:rsidRPr="00BE6FEE" w:rsidRDefault="004C456B" w:rsidP="0040034F">
            <w:pPr>
              <w:jc w:val="center"/>
              <w:rPr>
                <w:b/>
                <w:bCs/>
                <w:szCs w:val="21"/>
              </w:rPr>
            </w:pPr>
            <w:r w:rsidRPr="00BE6FEE">
              <w:rPr>
                <w:rFonts w:hint="eastAsia"/>
                <w:b/>
                <w:bCs/>
                <w:szCs w:val="21"/>
              </w:rPr>
              <w:t>下一年工作计划</w:t>
            </w:r>
          </w:p>
          <w:p w:rsidR="004C456B" w:rsidRDefault="004C456B" w:rsidP="0040034F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0-2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</w:tcPr>
          <w:p w:rsidR="004C456B" w:rsidRDefault="004C456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总体评价</w:t>
            </w:r>
          </w:p>
          <w:p w:rsidR="004C456B" w:rsidRDefault="004C456B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1-2</w:t>
            </w:r>
            <w:r>
              <w:rPr>
                <w:rFonts w:hint="eastAsia"/>
              </w:rPr>
              <w:t>分</w:t>
            </w:r>
          </w:p>
        </w:tc>
        <w:tc>
          <w:tcPr>
            <w:tcW w:w="1276" w:type="dxa"/>
          </w:tcPr>
          <w:p w:rsidR="004C456B" w:rsidRDefault="004C456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总分</w:t>
            </w:r>
          </w:p>
          <w:p w:rsidR="004C456B" w:rsidRDefault="004C456B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满分</w:t>
            </w:r>
            <w:r>
              <w:rPr>
                <w:rFonts w:hint="eastAsia"/>
              </w:rPr>
              <w:t>12</w:t>
            </w:r>
          </w:p>
        </w:tc>
      </w:tr>
      <w:tr w:rsidR="004C456B" w:rsidTr="00BE6FEE">
        <w:tc>
          <w:tcPr>
            <w:tcW w:w="567" w:type="dxa"/>
          </w:tcPr>
          <w:p w:rsidR="004C456B" w:rsidRDefault="004C456B" w:rsidP="004C456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2" w:type="dxa"/>
          </w:tcPr>
          <w:p w:rsidR="004C456B" w:rsidRPr="000B56C0" w:rsidRDefault="004C456B" w:rsidP="004C456B">
            <w:r w:rsidRPr="000B56C0">
              <w:rPr>
                <w:rFonts w:hint="eastAsia"/>
              </w:rPr>
              <w:t>大数据</w:t>
            </w: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701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276" w:type="dxa"/>
          </w:tcPr>
          <w:p w:rsidR="004C456B" w:rsidRDefault="004C456B" w:rsidP="004C456B">
            <w:pPr>
              <w:jc w:val="center"/>
            </w:pPr>
          </w:p>
        </w:tc>
      </w:tr>
      <w:tr w:rsidR="004C456B" w:rsidTr="00BE6FEE">
        <w:tc>
          <w:tcPr>
            <w:tcW w:w="567" w:type="dxa"/>
          </w:tcPr>
          <w:p w:rsidR="004C456B" w:rsidRDefault="004C456B" w:rsidP="004C456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2" w:type="dxa"/>
          </w:tcPr>
          <w:p w:rsidR="004C456B" w:rsidRPr="000B56C0" w:rsidRDefault="004C456B" w:rsidP="004C456B">
            <w:r w:rsidRPr="000B56C0">
              <w:rPr>
                <w:rFonts w:hint="eastAsia"/>
              </w:rPr>
              <w:t>云计算</w:t>
            </w: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701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276" w:type="dxa"/>
          </w:tcPr>
          <w:p w:rsidR="004C456B" w:rsidRDefault="004C456B" w:rsidP="004C456B">
            <w:pPr>
              <w:jc w:val="center"/>
            </w:pPr>
          </w:p>
        </w:tc>
      </w:tr>
      <w:tr w:rsidR="004C456B" w:rsidTr="00BE6FEE">
        <w:tc>
          <w:tcPr>
            <w:tcW w:w="567" w:type="dxa"/>
          </w:tcPr>
          <w:p w:rsidR="004C456B" w:rsidRDefault="004C456B" w:rsidP="004C456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2" w:type="dxa"/>
          </w:tcPr>
          <w:p w:rsidR="004C456B" w:rsidRPr="000B56C0" w:rsidRDefault="004C456B" w:rsidP="004C456B">
            <w:r w:rsidRPr="000B56C0">
              <w:rPr>
                <w:rFonts w:hint="eastAsia"/>
              </w:rPr>
              <w:t>人工智能</w:t>
            </w: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701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276" w:type="dxa"/>
          </w:tcPr>
          <w:p w:rsidR="004C456B" w:rsidRDefault="004C456B" w:rsidP="004C456B">
            <w:pPr>
              <w:jc w:val="center"/>
            </w:pPr>
          </w:p>
        </w:tc>
      </w:tr>
      <w:tr w:rsidR="004C456B" w:rsidTr="00BE6FEE">
        <w:tc>
          <w:tcPr>
            <w:tcW w:w="567" w:type="dxa"/>
          </w:tcPr>
          <w:p w:rsidR="004C456B" w:rsidRDefault="004C456B" w:rsidP="004C456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52" w:type="dxa"/>
          </w:tcPr>
          <w:p w:rsidR="004C456B" w:rsidRPr="000B56C0" w:rsidRDefault="004C456B" w:rsidP="004C456B">
            <w:r w:rsidRPr="000B56C0">
              <w:rPr>
                <w:rFonts w:hint="eastAsia"/>
              </w:rPr>
              <w:t>信息安全</w:t>
            </w: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701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276" w:type="dxa"/>
          </w:tcPr>
          <w:p w:rsidR="004C456B" w:rsidRDefault="004C456B" w:rsidP="004C456B">
            <w:pPr>
              <w:jc w:val="center"/>
            </w:pPr>
          </w:p>
        </w:tc>
      </w:tr>
      <w:tr w:rsidR="004C456B" w:rsidTr="00BE6FEE">
        <w:tc>
          <w:tcPr>
            <w:tcW w:w="567" w:type="dxa"/>
          </w:tcPr>
          <w:p w:rsidR="004C456B" w:rsidRDefault="004C456B" w:rsidP="004C456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552" w:type="dxa"/>
          </w:tcPr>
          <w:p w:rsidR="004C456B" w:rsidRPr="000B56C0" w:rsidRDefault="004C456B" w:rsidP="004C456B">
            <w:r w:rsidRPr="000B56C0">
              <w:rPr>
                <w:rFonts w:hint="eastAsia"/>
              </w:rPr>
              <w:t>计算机应用</w:t>
            </w: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701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276" w:type="dxa"/>
          </w:tcPr>
          <w:p w:rsidR="004C456B" w:rsidRDefault="004C456B" w:rsidP="004C456B">
            <w:pPr>
              <w:jc w:val="center"/>
            </w:pPr>
          </w:p>
        </w:tc>
      </w:tr>
      <w:tr w:rsidR="004C456B" w:rsidTr="00BE6FEE">
        <w:tc>
          <w:tcPr>
            <w:tcW w:w="567" w:type="dxa"/>
          </w:tcPr>
          <w:p w:rsidR="004C456B" w:rsidRDefault="004C456B" w:rsidP="004C456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552" w:type="dxa"/>
          </w:tcPr>
          <w:p w:rsidR="004C456B" w:rsidRPr="000B56C0" w:rsidRDefault="004C456B" w:rsidP="004C456B">
            <w:r w:rsidRPr="000B56C0">
              <w:rPr>
                <w:rFonts w:hint="eastAsia"/>
              </w:rPr>
              <w:t>计算机软件</w:t>
            </w: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701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276" w:type="dxa"/>
          </w:tcPr>
          <w:p w:rsidR="004C456B" w:rsidRDefault="004C456B" w:rsidP="004C456B">
            <w:pPr>
              <w:jc w:val="center"/>
            </w:pPr>
          </w:p>
        </w:tc>
      </w:tr>
      <w:tr w:rsidR="004C456B" w:rsidTr="00BE6FEE">
        <w:tc>
          <w:tcPr>
            <w:tcW w:w="567" w:type="dxa"/>
          </w:tcPr>
          <w:p w:rsidR="004C456B" w:rsidRDefault="004C456B" w:rsidP="004C456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552" w:type="dxa"/>
          </w:tcPr>
          <w:p w:rsidR="004C456B" w:rsidRPr="000B56C0" w:rsidRDefault="004C456B" w:rsidP="004C456B">
            <w:r w:rsidRPr="000B56C0">
              <w:rPr>
                <w:rFonts w:hint="eastAsia"/>
              </w:rPr>
              <w:t>青少年信息与智能教育</w:t>
            </w: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701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276" w:type="dxa"/>
          </w:tcPr>
          <w:p w:rsidR="004C456B" w:rsidRDefault="004C456B" w:rsidP="004C456B">
            <w:pPr>
              <w:jc w:val="center"/>
            </w:pPr>
          </w:p>
        </w:tc>
      </w:tr>
      <w:tr w:rsidR="004C456B" w:rsidTr="00BE6FEE">
        <w:tc>
          <w:tcPr>
            <w:tcW w:w="567" w:type="dxa"/>
          </w:tcPr>
          <w:p w:rsidR="004C456B" w:rsidRDefault="004C456B" w:rsidP="004C456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552" w:type="dxa"/>
          </w:tcPr>
          <w:p w:rsidR="004C456B" w:rsidRPr="000B56C0" w:rsidRDefault="004C456B" w:rsidP="004C456B">
            <w:r w:rsidRPr="000B56C0">
              <w:rPr>
                <w:rFonts w:hint="eastAsia"/>
              </w:rPr>
              <w:t>计算机教育</w:t>
            </w: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  <w:bookmarkStart w:id="1" w:name="_GoBack"/>
            <w:bookmarkEnd w:id="1"/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701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276" w:type="dxa"/>
          </w:tcPr>
          <w:p w:rsidR="004C456B" w:rsidRDefault="004C456B" w:rsidP="004C456B">
            <w:pPr>
              <w:jc w:val="center"/>
            </w:pPr>
          </w:p>
        </w:tc>
      </w:tr>
      <w:tr w:rsidR="004C456B" w:rsidTr="00BE6FEE">
        <w:tc>
          <w:tcPr>
            <w:tcW w:w="567" w:type="dxa"/>
          </w:tcPr>
          <w:p w:rsidR="004C456B" w:rsidRDefault="004C456B" w:rsidP="004C456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552" w:type="dxa"/>
          </w:tcPr>
          <w:p w:rsidR="004C456B" w:rsidRPr="000B56C0" w:rsidRDefault="004C456B" w:rsidP="004C456B">
            <w:r w:rsidRPr="000B56C0">
              <w:rPr>
                <w:rFonts w:hint="eastAsia"/>
              </w:rPr>
              <w:t>网络空间治理</w:t>
            </w: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701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276" w:type="dxa"/>
          </w:tcPr>
          <w:p w:rsidR="004C456B" w:rsidRDefault="004C456B" w:rsidP="004C456B">
            <w:pPr>
              <w:jc w:val="center"/>
            </w:pPr>
          </w:p>
        </w:tc>
      </w:tr>
      <w:tr w:rsidR="004C456B" w:rsidTr="00BE6FEE">
        <w:tc>
          <w:tcPr>
            <w:tcW w:w="567" w:type="dxa"/>
          </w:tcPr>
          <w:p w:rsidR="004C456B" w:rsidRDefault="004C456B" w:rsidP="004C456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552" w:type="dxa"/>
          </w:tcPr>
          <w:p w:rsidR="004C456B" w:rsidRPr="000B56C0" w:rsidRDefault="004C456B" w:rsidP="004C456B">
            <w:r w:rsidRPr="000B56C0">
              <w:rPr>
                <w:rFonts w:hint="eastAsia"/>
              </w:rPr>
              <w:t>信息技术职业教育</w:t>
            </w: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701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276" w:type="dxa"/>
          </w:tcPr>
          <w:p w:rsidR="004C456B" w:rsidRDefault="004C456B" w:rsidP="004C456B">
            <w:pPr>
              <w:jc w:val="center"/>
            </w:pPr>
          </w:p>
        </w:tc>
      </w:tr>
      <w:tr w:rsidR="004C456B" w:rsidTr="00BE6FEE">
        <w:tc>
          <w:tcPr>
            <w:tcW w:w="567" w:type="dxa"/>
          </w:tcPr>
          <w:p w:rsidR="004C456B" w:rsidRDefault="004C456B" w:rsidP="004C456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552" w:type="dxa"/>
          </w:tcPr>
          <w:p w:rsidR="004C456B" w:rsidRPr="000B56C0" w:rsidRDefault="004C456B" w:rsidP="004C456B">
            <w:r w:rsidRPr="000B56C0">
              <w:rPr>
                <w:rFonts w:hint="eastAsia"/>
              </w:rPr>
              <w:t>区块链</w:t>
            </w: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701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276" w:type="dxa"/>
          </w:tcPr>
          <w:p w:rsidR="004C456B" w:rsidRDefault="004C456B" w:rsidP="004C456B">
            <w:pPr>
              <w:jc w:val="center"/>
            </w:pPr>
          </w:p>
        </w:tc>
      </w:tr>
      <w:tr w:rsidR="004C456B" w:rsidTr="00BE6FEE">
        <w:trPr>
          <w:trHeight w:val="336"/>
        </w:trPr>
        <w:tc>
          <w:tcPr>
            <w:tcW w:w="567" w:type="dxa"/>
          </w:tcPr>
          <w:p w:rsidR="004C456B" w:rsidRDefault="004C456B" w:rsidP="004C456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552" w:type="dxa"/>
          </w:tcPr>
          <w:p w:rsidR="004C456B" w:rsidRPr="000B56C0" w:rsidRDefault="004C456B" w:rsidP="004C456B">
            <w:r w:rsidRPr="000B56C0">
              <w:rPr>
                <w:rFonts w:hint="eastAsia"/>
              </w:rPr>
              <w:t>嵌入式系统与物联网</w:t>
            </w: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701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276" w:type="dxa"/>
          </w:tcPr>
          <w:p w:rsidR="004C456B" w:rsidRDefault="004C456B" w:rsidP="004C456B">
            <w:pPr>
              <w:jc w:val="center"/>
            </w:pPr>
          </w:p>
        </w:tc>
      </w:tr>
      <w:tr w:rsidR="004C456B" w:rsidTr="00BE6FEE">
        <w:tc>
          <w:tcPr>
            <w:tcW w:w="567" w:type="dxa"/>
          </w:tcPr>
          <w:p w:rsidR="004C456B" w:rsidRDefault="004C456B" w:rsidP="004C456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552" w:type="dxa"/>
          </w:tcPr>
          <w:p w:rsidR="004C456B" w:rsidRPr="000B56C0" w:rsidRDefault="004C456B" w:rsidP="004C456B">
            <w:r w:rsidRPr="000B56C0">
              <w:rPr>
                <w:rFonts w:hint="eastAsia"/>
              </w:rPr>
              <w:t>计算机与通信</w:t>
            </w: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701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276" w:type="dxa"/>
          </w:tcPr>
          <w:p w:rsidR="004C456B" w:rsidRDefault="004C456B" w:rsidP="004C456B">
            <w:pPr>
              <w:jc w:val="center"/>
            </w:pPr>
          </w:p>
        </w:tc>
      </w:tr>
      <w:tr w:rsidR="004C456B" w:rsidTr="00BE6FEE">
        <w:tc>
          <w:tcPr>
            <w:tcW w:w="567" w:type="dxa"/>
          </w:tcPr>
          <w:p w:rsidR="004C456B" w:rsidRDefault="004C456B" w:rsidP="004C456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552" w:type="dxa"/>
          </w:tcPr>
          <w:p w:rsidR="004C456B" w:rsidRPr="000B56C0" w:rsidRDefault="004C456B" w:rsidP="004C456B">
            <w:r w:rsidRPr="000B56C0">
              <w:rPr>
                <w:rFonts w:hint="eastAsia"/>
              </w:rPr>
              <w:t>计算机伦理与职业修养</w:t>
            </w: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701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276" w:type="dxa"/>
          </w:tcPr>
          <w:p w:rsidR="004C456B" w:rsidRDefault="004C456B" w:rsidP="004C456B">
            <w:pPr>
              <w:jc w:val="center"/>
            </w:pPr>
          </w:p>
        </w:tc>
      </w:tr>
      <w:tr w:rsidR="004C456B" w:rsidTr="00BE6FEE">
        <w:tc>
          <w:tcPr>
            <w:tcW w:w="567" w:type="dxa"/>
          </w:tcPr>
          <w:p w:rsidR="004C456B" w:rsidRDefault="004C456B" w:rsidP="004C456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552" w:type="dxa"/>
          </w:tcPr>
          <w:p w:rsidR="004C456B" w:rsidRPr="000B56C0" w:rsidRDefault="004C456B" w:rsidP="004C456B">
            <w:r w:rsidRPr="000B56C0">
              <w:rPr>
                <w:rFonts w:hint="eastAsia"/>
              </w:rPr>
              <w:t>网络与分布计算</w:t>
            </w: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701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276" w:type="dxa"/>
          </w:tcPr>
          <w:p w:rsidR="004C456B" w:rsidRDefault="004C456B" w:rsidP="004C456B">
            <w:pPr>
              <w:jc w:val="center"/>
            </w:pPr>
          </w:p>
        </w:tc>
      </w:tr>
      <w:tr w:rsidR="004C456B" w:rsidTr="00BE6FEE">
        <w:tc>
          <w:tcPr>
            <w:tcW w:w="567" w:type="dxa"/>
          </w:tcPr>
          <w:p w:rsidR="004C456B" w:rsidRDefault="004C456B" w:rsidP="004C456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552" w:type="dxa"/>
          </w:tcPr>
          <w:p w:rsidR="004C456B" w:rsidRPr="000B56C0" w:rsidRDefault="004C456B" w:rsidP="004C456B">
            <w:r w:rsidRPr="000B56C0">
              <w:rPr>
                <w:rFonts w:hint="eastAsia"/>
              </w:rPr>
              <w:t>图形图像</w:t>
            </w: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701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276" w:type="dxa"/>
          </w:tcPr>
          <w:p w:rsidR="004C456B" w:rsidRDefault="004C456B" w:rsidP="004C456B">
            <w:pPr>
              <w:jc w:val="center"/>
            </w:pPr>
          </w:p>
        </w:tc>
      </w:tr>
      <w:tr w:rsidR="004C456B" w:rsidTr="00BE6FEE">
        <w:tc>
          <w:tcPr>
            <w:tcW w:w="567" w:type="dxa"/>
          </w:tcPr>
          <w:p w:rsidR="004C456B" w:rsidRDefault="004C456B" w:rsidP="004C456B">
            <w:pPr>
              <w:jc w:val="center"/>
            </w:pPr>
            <w:r>
              <w:rPr>
                <w:rFonts w:hint="eastAsia"/>
              </w:rPr>
              <w:t>1</w:t>
            </w:r>
            <w:r w:rsidR="00FF0021">
              <w:rPr>
                <w:rFonts w:hint="eastAsia"/>
              </w:rPr>
              <w:t>7</w:t>
            </w:r>
          </w:p>
        </w:tc>
        <w:tc>
          <w:tcPr>
            <w:tcW w:w="2552" w:type="dxa"/>
          </w:tcPr>
          <w:p w:rsidR="004C456B" w:rsidRPr="000B56C0" w:rsidRDefault="004C456B" w:rsidP="004C456B">
            <w:r w:rsidRPr="000B56C0">
              <w:rPr>
                <w:rFonts w:hint="eastAsia"/>
              </w:rPr>
              <w:t>高性能计算</w:t>
            </w: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701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276" w:type="dxa"/>
          </w:tcPr>
          <w:p w:rsidR="004C456B" w:rsidRDefault="004C456B" w:rsidP="004C456B">
            <w:pPr>
              <w:jc w:val="center"/>
            </w:pPr>
          </w:p>
        </w:tc>
      </w:tr>
      <w:tr w:rsidR="004C456B" w:rsidTr="00BE6FEE">
        <w:tc>
          <w:tcPr>
            <w:tcW w:w="567" w:type="dxa"/>
          </w:tcPr>
          <w:p w:rsidR="004C456B" w:rsidRDefault="004C456B" w:rsidP="004C456B">
            <w:pPr>
              <w:jc w:val="center"/>
            </w:pPr>
            <w:r>
              <w:rPr>
                <w:rFonts w:hint="eastAsia"/>
              </w:rPr>
              <w:t>1</w:t>
            </w:r>
            <w:r w:rsidR="00FF0021">
              <w:rPr>
                <w:rFonts w:hint="eastAsia"/>
              </w:rPr>
              <w:t>8</w:t>
            </w:r>
          </w:p>
        </w:tc>
        <w:tc>
          <w:tcPr>
            <w:tcW w:w="2552" w:type="dxa"/>
          </w:tcPr>
          <w:p w:rsidR="004C456B" w:rsidRPr="000B56C0" w:rsidRDefault="004C456B" w:rsidP="004C456B">
            <w:r w:rsidRPr="000B56C0">
              <w:rPr>
                <w:rFonts w:hint="eastAsia"/>
              </w:rPr>
              <w:t>网络空间安全职业教育</w:t>
            </w: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701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276" w:type="dxa"/>
          </w:tcPr>
          <w:p w:rsidR="004C456B" w:rsidRDefault="004C456B" w:rsidP="004C456B">
            <w:pPr>
              <w:jc w:val="center"/>
            </w:pPr>
          </w:p>
        </w:tc>
      </w:tr>
      <w:tr w:rsidR="004C456B" w:rsidTr="00BE6FEE">
        <w:tc>
          <w:tcPr>
            <w:tcW w:w="567" w:type="dxa"/>
          </w:tcPr>
          <w:p w:rsidR="004C456B" w:rsidRDefault="00FF0021" w:rsidP="004C456B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552" w:type="dxa"/>
          </w:tcPr>
          <w:p w:rsidR="004C456B" w:rsidRPr="000B56C0" w:rsidRDefault="004C456B" w:rsidP="004C456B">
            <w:r w:rsidRPr="000B56C0">
              <w:rPr>
                <w:rFonts w:hint="eastAsia"/>
              </w:rPr>
              <w:t>计算机系统结构</w:t>
            </w: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701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276" w:type="dxa"/>
          </w:tcPr>
          <w:p w:rsidR="004C456B" w:rsidRDefault="004C456B" w:rsidP="004C456B">
            <w:pPr>
              <w:jc w:val="center"/>
            </w:pPr>
          </w:p>
        </w:tc>
      </w:tr>
      <w:tr w:rsidR="004C456B" w:rsidTr="00BE6FEE">
        <w:tc>
          <w:tcPr>
            <w:tcW w:w="567" w:type="dxa"/>
          </w:tcPr>
          <w:p w:rsidR="004C456B" w:rsidRDefault="004C456B" w:rsidP="004C456B">
            <w:pPr>
              <w:jc w:val="center"/>
            </w:pPr>
            <w:r>
              <w:rPr>
                <w:rFonts w:hint="eastAsia"/>
              </w:rPr>
              <w:t>2</w:t>
            </w:r>
            <w:r w:rsidR="00FF0021">
              <w:rPr>
                <w:rFonts w:hint="eastAsia"/>
              </w:rPr>
              <w:t>0</w:t>
            </w:r>
          </w:p>
        </w:tc>
        <w:tc>
          <w:tcPr>
            <w:tcW w:w="2552" w:type="dxa"/>
          </w:tcPr>
          <w:p w:rsidR="004C456B" w:rsidRPr="000B56C0" w:rsidRDefault="004C456B" w:rsidP="0058521C">
            <w:r w:rsidRPr="000B56C0">
              <w:rPr>
                <w:rFonts w:hint="eastAsia"/>
              </w:rPr>
              <w:t>职业院校产教融合</w:t>
            </w: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701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276" w:type="dxa"/>
          </w:tcPr>
          <w:p w:rsidR="004C456B" w:rsidRDefault="004C456B" w:rsidP="004C456B">
            <w:pPr>
              <w:jc w:val="center"/>
            </w:pPr>
          </w:p>
        </w:tc>
      </w:tr>
      <w:tr w:rsidR="004C456B" w:rsidTr="00BE6FEE">
        <w:tc>
          <w:tcPr>
            <w:tcW w:w="567" w:type="dxa"/>
          </w:tcPr>
          <w:p w:rsidR="004C456B" w:rsidRDefault="004C456B" w:rsidP="004C456B">
            <w:pPr>
              <w:jc w:val="center"/>
            </w:pPr>
            <w:r>
              <w:rPr>
                <w:rFonts w:hint="eastAsia"/>
              </w:rPr>
              <w:t>2</w:t>
            </w:r>
            <w:r w:rsidR="00FF0021">
              <w:rPr>
                <w:rFonts w:hint="eastAsia"/>
              </w:rPr>
              <w:t>1</w:t>
            </w:r>
          </w:p>
        </w:tc>
        <w:tc>
          <w:tcPr>
            <w:tcW w:w="2552" w:type="dxa"/>
          </w:tcPr>
          <w:p w:rsidR="004C456B" w:rsidRDefault="004C456B" w:rsidP="0058521C">
            <w:r w:rsidRPr="000B56C0">
              <w:rPr>
                <w:rFonts w:hint="eastAsia"/>
              </w:rPr>
              <w:t>应用型高校计算机学科</w:t>
            </w: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701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134" w:type="dxa"/>
          </w:tcPr>
          <w:p w:rsidR="004C456B" w:rsidRDefault="004C456B" w:rsidP="004C456B">
            <w:pPr>
              <w:jc w:val="center"/>
            </w:pPr>
          </w:p>
        </w:tc>
        <w:tc>
          <w:tcPr>
            <w:tcW w:w="1276" w:type="dxa"/>
          </w:tcPr>
          <w:p w:rsidR="004C456B" w:rsidRDefault="004C456B" w:rsidP="004C456B">
            <w:pPr>
              <w:jc w:val="center"/>
            </w:pPr>
          </w:p>
        </w:tc>
      </w:tr>
      <w:tr w:rsidR="00FF0021" w:rsidTr="00B10EAE">
        <w:tc>
          <w:tcPr>
            <w:tcW w:w="567" w:type="dxa"/>
          </w:tcPr>
          <w:p w:rsidR="00FF0021" w:rsidRDefault="00FF0021" w:rsidP="00B10EAE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2</w:t>
            </w:r>
          </w:p>
        </w:tc>
        <w:tc>
          <w:tcPr>
            <w:tcW w:w="2552" w:type="dxa"/>
          </w:tcPr>
          <w:p w:rsidR="00FF0021" w:rsidRDefault="00FF0021" w:rsidP="00B10EAE">
            <w:pPr>
              <w:rPr>
                <w:rFonts w:hint="eastAsia"/>
              </w:rPr>
            </w:pPr>
            <w:r>
              <w:rPr>
                <w:rFonts w:hint="eastAsia"/>
              </w:rPr>
              <w:t>特色化软件人才培养</w:t>
            </w:r>
          </w:p>
        </w:tc>
        <w:tc>
          <w:tcPr>
            <w:tcW w:w="1134" w:type="dxa"/>
          </w:tcPr>
          <w:p w:rsidR="00FF0021" w:rsidRDefault="00FF0021" w:rsidP="00B10EAE">
            <w:pPr>
              <w:jc w:val="center"/>
            </w:pPr>
          </w:p>
        </w:tc>
        <w:tc>
          <w:tcPr>
            <w:tcW w:w="1134" w:type="dxa"/>
          </w:tcPr>
          <w:p w:rsidR="00FF0021" w:rsidRDefault="00FF0021" w:rsidP="00B10EAE">
            <w:pPr>
              <w:jc w:val="center"/>
            </w:pPr>
          </w:p>
        </w:tc>
        <w:tc>
          <w:tcPr>
            <w:tcW w:w="1134" w:type="dxa"/>
          </w:tcPr>
          <w:p w:rsidR="00FF0021" w:rsidRDefault="00FF0021" w:rsidP="00B10EAE">
            <w:pPr>
              <w:jc w:val="center"/>
            </w:pPr>
          </w:p>
        </w:tc>
        <w:tc>
          <w:tcPr>
            <w:tcW w:w="1701" w:type="dxa"/>
          </w:tcPr>
          <w:p w:rsidR="00FF0021" w:rsidRDefault="00FF0021" w:rsidP="00B10EAE">
            <w:pPr>
              <w:jc w:val="center"/>
            </w:pPr>
          </w:p>
        </w:tc>
        <w:tc>
          <w:tcPr>
            <w:tcW w:w="1134" w:type="dxa"/>
          </w:tcPr>
          <w:p w:rsidR="00FF0021" w:rsidRDefault="00FF0021" w:rsidP="00B10EAE">
            <w:pPr>
              <w:jc w:val="center"/>
            </w:pPr>
          </w:p>
        </w:tc>
        <w:tc>
          <w:tcPr>
            <w:tcW w:w="1276" w:type="dxa"/>
          </w:tcPr>
          <w:p w:rsidR="00FF0021" w:rsidRDefault="00FF0021" w:rsidP="00B10EAE">
            <w:pPr>
              <w:jc w:val="center"/>
            </w:pPr>
          </w:p>
        </w:tc>
      </w:tr>
      <w:tr w:rsidR="00FF0021" w:rsidTr="00B10EAE">
        <w:tc>
          <w:tcPr>
            <w:tcW w:w="567" w:type="dxa"/>
          </w:tcPr>
          <w:p w:rsidR="00FF0021" w:rsidRDefault="00FF0021" w:rsidP="00B10EAE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3</w:t>
            </w:r>
          </w:p>
        </w:tc>
        <w:tc>
          <w:tcPr>
            <w:tcW w:w="2552" w:type="dxa"/>
          </w:tcPr>
          <w:p w:rsidR="00FF0021" w:rsidRDefault="00FF0021" w:rsidP="00B10EAE">
            <w:r>
              <w:rPr>
                <w:rFonts w:hint="eastAsia"/>
              </w:rPr>
              <w:t>工控安全</w:t>
            </w:r>
          </w:p>
        </w:tc>
        <w:tc>
          <w:tcPr>
            <w:tcW w:w="1134" w:type="dxa"/>
          </w:tcPr>
          <w:p w:rsidR="00FF0021" w:rsidRDefault="00FF0021" w:rsidP="00B10EAE">
            <w:pPr>
              <w:jc w:val="center"/>
            </w:pPr>
          </w:p>
        </w:tc>
        <w:tc>
          <w:tcPr>
            <w:tcW w:w="1134" w:type="dxa"/>
          </w:tcPr>
          <w:p w:rsidR="00FF0021" w:rsidRDefault="00FF0021" w:rsidP="00B10EAE">
            <w:pPr>
              <w:jc w:val="center"/>
            </w:pPr>
          </w:p>
        </w:tc>
        <w:tc>
          <w:tcPr>
            <w:tcW w:w="1134" w:type="dxa"/>
          </w:tcPr>
          <w:p w:rsidR="00FF0021" w:rsidRDefault="00FF0021" w:rsidP="00B10EAE">
            <w:pPr>
              <w:jc w:val="center"/>
            </w:pPr>
          </w:p>
        </w:tc>
        <w:tc>
          <w:tcPr>
            <w:tcW w:w="1701" w:type="dxa"/>
          </w:tcPr>
          <w:p w:rsidR="00FF0021" w:rsidRDefault="00FF0021" w:rsidP="00B10EAE">
            <w:pPr>
              <w:jc w:val="center"/>
            </w:pPr>
          </w:p>
        </w:tc>
        <w:tc>
          <w:tcPr>
            <w:tcW w:w="1134" w:type="dxa"/>
          </w:tcPr>
          <w:p w:rsidR="00FF0021" w:rsidRDefault="00FF0021" w:rsidP="00B10EAE">
            <w:pPr>
              <w:jc w:val="center"/>
            </w:pPr>
          </w:p>
        </w:tc>
        <w:tc>
          <w:tcPr>
            <w:tcW w:w="1276" w:type="dxa"/>
          </w:tcPr>
          <w:p w:rsidR="00FF0021" w:rsidRDefault="00FF0021" w:rsidP="00B10EAE">
            <w:pPr>
              <w:jc w:val="center"/>
            </w:pPr>
          </w:p>
        </w:tc>
      </w:tr>
      <w:tr w:rsidR="004C456B" w:rsidTr="00BE6FEE">
        <w:tc>
          <w:tcPr>
            <w:tcW w:w="567" w:type="dxa"/>
            <w:shd w:val="clear" w:color="auto" w:fill="CFCDCD" w:themeFill="background2" w:themeFillShade="E5"/>
          </w:tcPr>
          <w:p w:rsidR="004C456B" w:rsidRPr="00FF0021" w:rsidRDefault="004C456B"/>
        </w:tc>
        <w:tc>
          <w:tcPr>
            <w:tcW w:w="2552" w:type="dxa"/>
            <w:shd w:val="clear" w:color="auto" w:fill="CFCDCD" w:themeFill="background2" w:themeFillShade="E5"/>
          </w:tcPr>
          <w:p w:rsidR="004C456B" w:rsidRDefault="004C456B"/>
        </w:tc>
        <w:tc>
          <w:tcPr>
            <w:tcW w:w="1134" w:type="dxa"/>
            <w:shd w:val="clear" w:color="auto" w:fill="CFCDCD" w:themeFill="background2" w:themeFillShade="E5"/>
          </w:tcPr>
          <w:p w:rsidR="004C456B" w:rsidRDefault="004C456B"/>
        </w:tc>
        <w:tc>
          <w:tcPr>
            <w:tcW w:w="1134" w:type="dxa"/>
            <w:shd w:val="clear" w:color="auto" w:fill="CFCDCD" w:themeFill="background2" w:themeFillShade="E5"/>
          </w:tcPr>
          <w:p w:rsidR="004C456B" w:rsidRDefault="004C456B"/>
        </w:tc>
        <w:tc>
          <w:tcPr>
            <w:tcW w:w="1134" w:type="dxa"/>
            <w:shd w:val="clear" w:color="auto" w:fill="CFCDCD" w:themeFill="background2" w:themeFillShade="E5"/>
          </w:tcPr>
          <w:p w:rsidR="004C456B" w:rsidRDefault="004C456B"/>
        </w:tc>
        <w:tc>
          <w:tcPr>
            <w:tcW w:w="1701" w:type="dxa"/>
            <w:shd w:val="clear" w:color="auto" w:fill="CFCDCD" w:themeFill="background2" w:themeFillShade="E5"/>
          </w:tcPr>
          <w:p w:rsidR="004C456B" w:rsidRDefault="004C456B" w:rsidP="0040034F"/>
        </w:tc>
        <w:tc>
          <w:tcPr>
            <w:tcW w:w="1134" w:type="dxa"/>
            <w:shd w:val="clear" w:color="auto" w:fill="CFCDCD" w:themeFill="background2" w:themeFillShade="E5"/>
          </w:tcPr>
          <w:p w:rsidR="004C456B" w:rsidRDefault="004C456B"/>
        </w:tc>
        <w:tc>
          <w:tcPr>
            <w:tcW w:w="1276" w:type="dxa"/>
            <w:shd w:val="clear" w:color="auto" w:fill="CFCDCD" w:themeFill="background2" w:themeFillShade="E5"/>
          </w:tcPr>
          <w:p w:rsidR="004C456B" w:rsidRDefault="004C456B"/>
        </w:tc>
      </w:tr>
    </w:tbl>
    <w:p w:rsidR="003B2ACC" w:rsidRDefault="003B2ACC"/>
    <w:p w:rsidR="003B2ACC" w:rsidRDefault="00DB553B">
      <w:pPr>
        <w:rPr>
          <w:b/>
          <w:bCs/>
        </w:rPr>
      </w:pPr>
      <w:r>
        <w:rPr>
          <w:rFonts w:hint="eastAsia"/>
          <w:b/>
          <w:bCs/>
        </w:rPr>
        <w:t>评分说明</w:t>
      </w:r>
    </w:p>
    <w:p w:rsidR="003B2ACC" w:rsidRDefault="00DB553B">
      <w:pPr>
        <w:numPr>
          <w:ilvl w:val="0"/>
          <w:numId w:val="1"/>
        </w:numPr>
      </w:pPr>
      <w:r>
        <w:rPr>
          <w:rFonts w:hint="eastAsia"/>
        </w:rPr>
        <w:t>组织建设：只召开</w:t>
      </w:r>
      <w:bookmarkStart w:id="2" w:name="OLE_LINK1"/>
      <w:r>
        <w:rPr>
          <w:rFonts w:hint="eastAsia"/>
        </w:rPr>
        <w:t>全委会或常委会</w:t>
      </w:r>
      <w:r>
        <w:rPr>
          <w:rFonts w:hint="eastAsia"/>
        </w:rPr>
        <w:t>/</w:t>
      </w:r>
      <w:r>
        <w:rPr>
          <w:rFonts w:hint="eastAsia"/>
        </w:rPr>
        <w:t>执委会</w:t>
      </w:r>
      <w:bookmarkEnd w:id="2"/>
      <w:r>
        <w:rPr>
          <w:rFonts w:hint="eastAsia"/>
        </w:rPr>
        <w:t>1</w:t>
      </w:r>
      <w:r>
        <w:rPr>
          <w:rFonts w:hint="eastAsia"/>
        </w:rPr>
        <w:t>分，未开会</w:t>
      </w:r>
      <w:r>
        <w:rPr>
          <w:rFonts w:hint="eastAsia"/>
        </w:rPr>
        <w:t>0</w:t>
      </w:r>
      <w:r>
        <w:rPr>
          <w:rFonts w:hint="eastAsia"/>
        </w:rPr>
        <w:t>分；</w:t>
      </w:r>
    </w:p>
    <w:p w:rsidR="003B2ACC" w:rsidRDefault="00DB553B">
      <w:r>
        <w:rPr>
          <w:rFonts w:hint="eastAsia"/>
        </w:rPr>
        <w:t xml:space="preserve">             </w:t>
      </w:r>
      <w:r>
        <w:rPr>
          <w:rFonts w:hint="eastAsia"/>
        </w:rPr>
        <w:t>召开全委会或常委会</w:t>
      </w:r>
      <w:r>
        <w:rPr>
          <w:rFonts w:hint="eastAsia"/>
        </w:rPr>
        <w:t>/</w:t>
      </w:r>
      <w:r>
        <w:rPr>
          <w:rFonts w:hint="eastAsia"/>
        </w:rPr>
        <w:t>执委会换届或增补委员及调整领导成员</w:t>
      </w:r>
      <w:r>
        <w:rPr>
          <w:rFonts w:hint="eastAsia"/>
        </w:rPr>
        <w:t>2</w:t>
      </w:r>
      <w:r>
        <w:rPr>
          <w:rFonts w:hint="eastAsia"/>
        </w:rPr>
        <w:t>分。</w:t>
      </w:r>
    </w:p>
    <w:p w:rsidR="003B2ACC" w:rsidRDefault="00DB553B">
      <w:pPr>
        <w:numPr>
          <w:ilvl w:val="0"/>
          <w:numId w:val="1"/>
        </w:numPr>
      </w:pPr>
      <w:r>
        <w:rPr>
          <w:rFonts w:hint="eastAsia"/>
        </w:rPr>
        <w:t>学术活动：学术会议、技术研讨会、教学研讨会、科教展览、科技竞赛等形式。</w:t>
      </w:r>
    </w:p>
    <w:p w:rsidR="003B2ACC" w:rsidRDefault="00DB553B">
      <w:r>
        <w:rPr>
          <w:rFonts w:hint="eastAsia"/>
        </w:rPr>
        <w:t xml:space="preserve">             1</w:t>
      </w:r>
      <w:r>
        <w:rPr>
          <w:rFonts w:hint="eastAsia"/>
        </w:rPr>
        <w:t>次</w:t>
      </w:r>
      <w:r>
        <w:rPr>
          <w:rFonts w:hint="eastAsia"/>
        </w:rPr>
        <w:t>1</w:t>
      </w:r>
      <w:r>
        <w:rPr>
          <w:rFonts w:hint="eastAsia"/>
        </w:rPr>
        <w:t>分，规模大，或影响大</w:t>
      </w:r>
      <w:r w:rsidR="005B4E14">
        <w:rPr>
          <w:rFonts w:hint="eastAsia"/>
        </w:rPr>
        <w:t>（专家水平）</w:t>
      </w:r>
      <w:r>
        <w:rPr>
          <w:rFonts w:hint="eastAsia"/>
        </w:rPr>
        <w:t>2</w:t>
      </w:r>
      <w:r>
        <w:rPr>
          <w:rFonts w:hint="eastAsia"/>
        </w:rPr>
        <w:t>分，重大影响（如省科协认定或获奖）</w:t>
      </w:r>
      <w:r>
        <w:rPr>
          <w:rFonts w:hint="eastAsia"/>
        </w:rPr>
        <w:t>3</w:t>
      </w:r>
      <w:r>
        <w:rPr>
          <w:rFonts w:hint="eastAsia"/>
        </w:rPr>
        <w:t>分；</w:t>
      </w:r>
    </w:p>
    <w:p w:rsidR="003B2ACC" w:rsidRDefault="00DB553B">
      <w:r>
        <w:rPr>
          <w:rFonts w:hint="eastAsia"/>
        </w:rPr>
        <w:t xml:space="preserve">             </w:t>
      </w:r>
      <w:r>
        <w:rPr>
          <w:rFonts w:hint="eastAsia"/>
        </w:rPr>
        <w:t>多次会议</w:t>
      </w:r>
      <w:r>
        <w:rPr>
          <w:rFonts w:hint="eastAsia"/>
        </w:rPr>
        <w:t>2</w:t>
      </w:r>
      <w:r>
        <w:rPr>
          <w:rFonts w:hint="eastAsia"/>
        </w:rPr>
        <w:t>分，多次会议且至少</w:t>
      </w:r>
      <w:r>
        <w:rPr>
          <w:rFonts w:hint="eastAsia"/>
        </w:rPr>
        <w:t>1</w:t>
      </w:r>
      <w:r>
        <w:rPr>
          <w:rFonts w:hint="eastAsia"/>
        </w:rPr>
        <w:t>次规模大，或影响大（媒体报道）</w:t>
      </w:r>
      <w:r>
        <w:rPr>
          <w:rFonts w:hint="eastAsia"/>
        </w:rPr>
        <w:t>3</w:t>
      </w:r>
      <w:r>
        <w:rPr>
          <w:rFonts w:hint="eastAsia"/>
        </w:rPr>
        <w:t>分，</w:t>
      </w:r>
    </w:p>
    <w:p w:rsidR="003B2ACC" w:rsidRDefault="00DB553B">
      <w:r>
        <w:rPr>
          <w:rFonts w:hint="eastAsia"/>
        </w:rPr>
        <w:t xml:space="preserve">             </w:t>
      </w:r>
      <w:r>
        <w:rPr>
          <w:rFonts w:hint="eastAsia"/>
        </w:rPr>
        <w:t>无活动</w:t>
      </w:r>
      <w:r>
        <w:rPr>
          <w:rFonts w:hint="eastAsia"/>
        </w:rPr>
        <w:t>0</w:t>
      </w:r>
      <w:r>
        <w:rPr>
          <w:rFonts w:hint="eastAsia"/>
        </w:rPr>
        <w:t>分。</w:t>
      </w:r>
    </w:p>
    <w:p w:rsidR="003B2ACC" w:rsidRDefault="0085190A">
      <w:pPr>
        <w:numPr>
          <w:ilvl w:val="0"/>
          <w:numId w:val="1"/>
        </w:numPr>
      </w:pPr>
      <w:r>
        <w:rPr>
          <w:rFonts w:hint="eastAsia"/>
        </w:rPr>
        <w:t>科技服务：科技传播、调研咨询、科技鉴定</w:t>
      </w:r>
      <w:r w:rsidR="00DB553B">
        <w:rPr>
          <w:rFonts w:hint="eastAsia"/>
        </w:rPr>
        <w:t>等活动</w:t>
      </w:r>
      <w:r w:rsidR="00DB553B">
        <w:rPr>
          <w:rFonts w:hint="eastAsia"/>
        </w:rPr>
        <w:t>1</w:t>
      </w:r>
      <w:r w:rsidR="00DB553B">
        <w:rPr>
          <w:rFonts w:hint="eastAsia"/>
        </w:rPr>
        <w:t>次</w:t>
      </w:r>
      <w:r w:rsidR="00DB553B">
        <w:rPr>
          <w:rFonts w:hint="eastAsia"/>
        </w:rPr>
        <w:t>0.5</w:t>
      </w:r>
      <w:r w:rsidR="00DB553B">
        <w:rPr>
          <w:rFonts w:hint="eastAsia"/>
        </w:rPr>
        <w:t>分；</w:t>
      </w:r>
    </w:p>
    <w:p w:rsidR="003B2ACC" w:rsidRDefault="00DB553B">
      <w:r>
        <w:rPr>
          <w:rFonts w:hint="eastAsia"/>
        </w:rPr>
        <w:t xml:space="preserve">             </w:t>
      </w:r>
      <w:r>
        <w:rPr>
          <w:rFonts w:hint="eastAsia"/>
        </w:rPr>
        <w:t>走进企业、科普活动、校企协作、</w:t>
      </w:r>
      <w:r w:rsidR="00691CF3">
        <w:rPr>
          <w:rFonts w:hint="eastAsia"/>
        </w:rPr>
        <w:t>标准制定、</w:t>
      </w:r>
      <w:r>
        <w:rPr>
          <w:rFonts w:hint="eastAsia"/>
        </w:rPr>
        <w:t>申报省科协项目</w:t>
      </w:r>
      <w:r>
        <w:rPr>
          <w:rFonts w:hint="eastAsia"/>
        </w:rPr>
        <w:t>1</w:t>
      </w:r>
      <w:r>
        <w:rPr>
          <w:rFonts w:hint="eastAsia"/>
        </w:rPr>
        <w:t>项</w:t>
      </w:r>
      <w:r>
        <w:rPr>
          <w:rFonts w:hint="eastAsia"/>
        </w:rPr>
        <w:t>1</w:t>
      </w:r>
      <w:r>
        <w:rPr>
          <w:rFonts w:hint="eastAsia"/>
        </w:rPr>
        <w:t>分；</w:t>
      </w:r>
    </w:p>
    <w:p w:rsidR="003B2ACC" w:rsidRDefault="00DB553B">
      <w:r>
        <w:rPr>
          <w:rFonts w:hint="eastAsia"/>
        </w:rPr>
        <w:t xml:space="preserve">             </w:t>
      </w:r>
      <w:r>
        <w:rPr>
          <w:rFonts w:hint="eastAsia"/>
        </w:rPr>
        <w:t>申报省科协项目获得认定、获得科普荣誉，科普创作、组织编写教材、会企</w:t>
      </w:r>
    </w:p>
    <w:p w:rsidR="003B2ACC" w:rsidRDefault="00DB553B">
      <w:r>
        <w:rPr>
          <w:rFonts w:hint="eastAsia"/>
        </w:rPr>
        <w:t xml:space="preserve">             </w:t>
      </w:r>
      <w:r>
        <w:rPr>
          <w:rFonts w:hint="eastAsia"/>
        </w:rPr>
        <w:t>协作、建言献策</w:t>
      </w:r>
      <w:r w:rsidR="00E40E6A">
        <w:rPr>
          <w:rFonts w:hint="eastAsia"/>
        </w:rPr>
        <w:t>（有批示）</w:t>
      </w:r>
      <w:r>
        <w:rPr>
          <w:rFonts w:hint="eastAsia"/>
        </w:rPr>
        <w:t>、举荐人才</w:t>
      </w:r>
      <w:r>
        <w:rPr>
          <w:rFonts w:hint="eastAsia"/>
        </w:rPr>
        <w:t>1</w:t>
      </w:r>
      <w:r>
        <w:rPr>
          <w:rFonts w:hint="eastAsia"/>
        </w:rPr>
        <w:t>项</w:t>
      </w:r>
      <w:r>
        <w:rPr>
          <w:rFonts w:hint="eastAsia"/>
        </w:rPr>
        <w:t>2</w:t>
      </w:r>
      <w:r>
        <w:rPr>
          <w:rFonts w:hint="eastAsia"/>
        </w:rPr>
        <w:t>分；</w:t>
      </w:r>
    </w:p>
    <w:p w:rsidR="003B2ACC" w:rsidRDefault="00DB553B">
      <w:r>
        <w:rPr>
          <w:rFonts w:hint="eastAsia"/>
        </w:rPr>
        <w:t xml:space="preserve">             </w:t>
      </w:r>
      <w:r>
        <w:rPr>
          <w:rFonts w:hint="eastAsia"/>
        </w:rPr>
        <w:t>最多</w:t>
      </w:r>
      <w:r>
        <w:rPr>
          <w:rFonts w:hint="eastAsia"/>
        </w:rPr>
        <w:t>3</w:t>
      </w:r>
      <w:r>
        <w:rPr>
          <w:rFonts w:hint="eastAsia"/>
        </w:rPr>
        <w:t>分（如觉得满分还不足以反映其优，可在总体评价中体现）。</w:t>
      </w:r>
    </w:p>
    <w:p w:rsidR="003B2ACC" w:rsidRPr="00790486" w:rsidRDefault="009C6BF8">
      <w:r>
        <w:rPr>
          <w:rFonts w:hint="eastAsia"/>
        </w:rPr>
        <w:t>4</w:t>
      </w:r>
      <w:r>
        <w:rPr>
          <w:rFonts w:hint="eastAsia"/>
        </w:rPr>
        <w:t>、工作计划：无计划</w:t>
      </w:r>
      <w:r>
        <w:rPr>
          <w:rFonts w:hint="eastAsia"/>
        </w:rPr>
        <w:t>0</w:t>
      </w:r>
      <w:r>
        <w:rPr>
          <w:rFonts w:hint="eastAsia"/>
        </w:rPr>
        <w:t>分，较好</w:t>
      </w:r>
      <w:r>
        <w:rPr>
          <w:rFonts w:hint="eastAsia"/>
        </w:rPr>
        <w:t>1</w:t>
      </w:r>
      <w:r>
        <w:rPr>
          <w:rFonts w:hint="eastAsia"/>
        </w:rPr>
        <w:t>分，</w:t>
      </w:r>
      <w:r w:rsidR="00790486">
        <w:rPr>
          <w:rFonts w:hint="eastAsia"/>
        </w:rPr>
        <w:t>良</w:t>
      </w:r>
      <w:r>
        <w:rPr>
          <w:rFonts w:hint="eastAsia"/>
        </w:rPr>
        <w:t>好</w:t>
      </w:r>
      <w:r>
        <w:rPr>
          <w:rFonts w:hint="eastAsia"/>
        </w:rPr>
        <w:t>2</w:t>
      </w:r>
      <w:r>
        <w:rPr>
          <w:rFonts w:hint="eastAsia"/>
        </w:rPr>
        <w:t>分。</w:t>
      </w:r>
    </w:p>
    <w:sectPr w:rsidR="003B2ACC" w:rsidRPr="00790486" w:rsidSect="003B2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850" w:rsidRDefault="003A4850" w:rsidP="000027F6">
      <w:r>
        <w:separator/>
      </w:r>
    </w:p>
  </w:endnote>
  <w:endnote w:type="continuationSeparator" w:id="0">
    <w:p w:rsidR="003A4850" w:rsidRDefault="003A4850" w:rsidP="00002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850" w:rsidRDefault="003A4850" w:rsidP="000027F6">
      <w:r>
        <w:separator/>
      </w:r>
    </w:p>
  </w:footnote>
  <w:footnote w:type="continuationSeparator" w:id="0">
    <w:p w:rsidR="003A4850" w:rsidRDefault="003A4850" w:rsidP="000027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212CC"/>
    <w:multiLevelType w:val="singleLevel"/>
    <w:tmpl w:val="587212C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AB66399"/>
    <w:rsid w:val="000027F6"/>
    <w:rsid w:val="00030B60"/>
    <w:rsid w:val="0006183C"/>
    <w:rsid w:val="00152079"/>
    <w:rsid w:val="00176107"/>
    <w:rsid w:val="002C054E"/>
    <w:rsid w:val="00336299"/>
    <w:rsid w:val="00344294"/>
    <w:rsid w:val="003660F3"/>
    <w:rsid w:val="003A4850"/>
    <w:rsid w:val="003B2ACC"/>
    <w:rsid w:val="003E01E4"/>
    <w:rsid w:val="003F2A1C"/>
    <w:rsid w:val="003F379F"/>
    <w:rsid w:val="00444DDA"/>
    <w:rsid w:val="004A73FE"/>
    <w:rsid w:val="004C456B"/>
    <w:rsid w:val="0050536D"/>
    <w:rsid w:val="0058521C"/>
    <w:rsid w:val="005B4E14"/>
    <w:rsid w:val="005C0831"/>
    <w:rsid w:val="00636F29"/>
    <w:rsid w:val="0066657E"/>
    <w:rsid w:val="00691CF3"/>
    <w:rsid w:val="00790486"/>
    <w:rsid w:val="0085190A"/>
    <w:rsid w:val="009225DD"/>
    <w:rsid w:val="00975255"/>
    <w:rsid w:val="00991048"/>
    <w:rsid w:val="00996B48"/>
    <w:rsid w:val="00997AA8"/>
    <w:rsid w:val="009C6BF8"/>
    <w:rsid w:val="009D38B7"/>
    <w:rsid w:val="00A03A14"/>
    <w:rsid w:val="00A21064"/>
    <w:rsid w:val="00A21872"/>
    <w:rsid w:val="00A90930"/>
    <w:rsid w:val="00AA7325"/>
    <w:rsid w:val="00B53A6E"/>
    <w:rsid w:val="00BE6FEE"/>
    <w:rsid w:val="00C44E36"/>
    <w:rsid w:val="00D435AE"/>
    <w:rsid w:val="00D55535"/>
    <w:rsid w:val="00DB553B"/>
    <w:rsid w:val="00DB7B91"/>
    <w:rsid w:val="00DD16D2"/>
    <w:rsid w:val="00E0762E"/>
    <w:rsid w:val="00E2539A"/>
    <w:rsid w:val="00E37129"/>
    <w:rsid w:val="00E40E6A"/>
    <w:rsid w:val="00F74CE1"/>
    <w:rsid w:val="00F914F9"/>
    <w:rsid w:val="00FF0021"/>
    <w:rsid w:val="08155895"/>
    <w:rsid w:val="11C179D0"/>
    <w:rsid w:val="1B7533B6"/>
    <w:rsid w:val="32A60933"/>
    <w:rsid w:val="4CDF7A0F"/>
    <w:rsid w:val="56826E93"/>
    <w:rsid w:val="570B76D8"/>
    <w:rsid w:val="6AB66399"/>
    <w:rsid w:val="6C2D6D37"/>
    <w:rsid w:val="6DB95B38"/>
    <w:rsid w:val="756D1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2A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02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027F6"/>
    <w:rPr>
      <w:kern w:val="2"/>
      <w:sz w:val="18"/>
      <w:szCs w:val="18"/>
    </w:rPr>
  </w:style>
  <w:style w:type="paragraph" w:styleId="a5">
    <w:name w:val="footer"/>
    <w:basedOn w:val="a"/>
    <w:link w:val="Char0"/>
    <w:rsid w:val="00002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027F6"/>
    <w:rPr>
      <w:kern w:val="2"/>
      <w:sz w:val="18"/>
      <w:szCs w:val="18"/>
    </w:rPr>
  </w:style>
  <w:style w:type="paragraph" w:styleId="a6">
    <w:name w:val="Balloon Text"/>
    <w:basedOn w:val="a"/>
    <w:link w:val="Char1"/>
    <w:semiHidden/>
    <w:unhideWhenUsed/>
    <w:rsid w:val="004C456B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4C45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shenhuan</dc:creator>
  <cp:lastModifiedBy>dell</cp:lastModifiedBy>
  <cp:revision>18</cp:revision>
  <cp:lastPrinted>2019-12-06T02:59:00Z</cp:lastPrinted>
  <dcterms:created xsi:type="dcterms:W3CDTF">2019-12-06T02:57:00Z</dcterms:created>
  <dcterms:modified xsi:type="dcterms:W3CDTF">2021-12-09T06:17:00Z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