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83" w:rsidRDefault="00295683" w:rsidP="00295683">
      <w:pPr>
        <w:jc w:val="left"/>
      </w:pPr>
      <w:r w:rsidRPr="00E37195">
        <w:rPr>
          <w:rFonts w:hint="eastAsia"/>
          <w:sz w:val="28"/>
          <w:szCs w:val="28"/>
        </w:rPr>
        <w:t>附件</w:t>
      </w:r>
      <w:r w:rsidRPr="00E37195">
        <w:rPr>
          <w:rFonts w:hint="eastAsia"/>
          <w:sz w:val="28"/>
          <w:szCs w:val="28"/>
        </w:rPr>
        <w:t xml:space="preserve"> </w:t>
      </w:r>
      <w:r w:rsidRPr="00E37195">
        <w:rPr>
          <w:rFonts w:hint="eastAsia"/>
          <w:sz w:val="28"/>
          <w:szCs w:val="28"/>
        </w:rPr>
        <w:t>第九届江苏省计算机大会参会回执</w:t>
      </w:r>
    </w:p>
    <w:p w:rsidR="00295683" w:rsidRDefault="00295683" w:rsidP="00295683">
      <w:pPr>
        <w:spacing w:beforeLines="100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JSCC2020</w:t>
      </w:r>
      <w:r>
        <w:rPr>
          <w:rFonts w:ascii="黑体" w:eastAsia="黑体" w:hAnsi="黑体" w:cs="黑体" w:hint="eastAsia"/>
          <w:b/>
          <w:sz w:val="40"/>
          <w:szCs w:val="40"/>
        </w:rPr>
        <w:t>回执</w:t>
      </w:r>
    </w:p>
    <w:tbl>
      <w:tblPr>
        <w:tblStyle w:val="a4"/>
        <w:tblW w:w="8522" w:type="dxa"/>
        <w:tblLayout w:type="fixed"/>
        <w:tblLook w:val="04A0"/>
      </w:tblPr>
      <w:tblGrid>
        <w:gridCol w:w="847"/>
        <w:gridCol w:w="630"/>
        <w:gridCol w:w="653"/>
        <w:gridCol w:w="797"/>
        <w:gridCol w:w="730"/>
        <w:gridCol w:w="720"/>
        <w:gridCol w:w="551"/>
        <w:gridCol w:w="204"/>
        <w:gridCol w:w="255"/>
        <w:gridCol w:w="770"/>
        <w:gridCol w:w="2365"/>
      </w:tblGrid>
      <w:tr w:rsidR="00295683" w:rsidTr="00402182">
        <w:tc>
          <w:tcPr>
            <w:tcW w:w="847" w:type="dxa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83" w:type="dxa"/>
            <w:gridSpan w:val="2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</w:p>
        </w:tc>
        <w:tc>
          <w:tcPr>
            <w:tcW w:w="797" w:type="dxa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30" w:type="dxa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4145" w:type="dxa"/>
            <w:gridSpan w:val="5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</w:p>
        </w:tc>
      </w:tr>
      <w:tr w:rsidR="00295683" w:rsidTr="00402182">
        <w:tc>
          <w:tcPr>
            <w:tcW w:w="847" w:type="dxa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080" w:type="dxa"/>
            <w:gridSpan w:val="3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</w:p>
        </w:tc>
        <w:tc>
          <w:tcPr>
            <w:tcW w:w="730" w:type="dxa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730" w:type="dxa"/>
            <w:gridSpan w:val="4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</w:p>
        </w:tc>
        <w:tc>
          <w:tcPr>
            <w:tcW w:w="770" w:type="dxa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365" w:type="dxa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</w:p>
        </w:tc>
      </w:tr>
      <w:tr w:rsidR="00295683" w:rsidTr="00402182">
        <w:tc>
          <w:tcPr>
            <w:tcW w:w="1477" w:type="dxa"/>
            <w:gridSpan w:val="2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参会天数</w:t>
            </w:r>
          </w:p>
        </w:tc>
        <w:tc>
          <w:tcPr>
            <w:tcW w:w="3451" w:type="dxa"/>
            <w:gridSpan w:val="5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rPr>
                <w:rFonts w:ascii="宋体" w:hAnsi="宋体" w:cs="宋体"/>
                <w:b/>
                <w:szCs w:val="21"/>
              </w:rPr>
            </w:pPr>
            <w:r w:rsidRPr="00BC1A83">
              <w:rPr>
                <w:rFonts w:ascii="宋体" w:hAnsi="宋体" w:cs="宋体" w:hint="eastAsia"/>
                <w:b/>
                <w:szCs w:val="21"/>
              </w:rPr>
              <w:t xml:space="preserve">□两天    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   </w:t>
            </w:r>
            <w:r w:rsidRPr="00BC1A83">
              <w:rPr>
                <w:rFonts w:ascii="宋体" w:hAnsi="宋体" w:cs="宋体" w:hint="eastAsia"/>
                <w:b/>
                <w:szCs w:val="21"/>
              </w:rPr>
              <w:t>□9月5日一天</w:t>
            </w:r>
          </w:p>
          <w:p w:rsidR="00295683" w:rsidRDefault="00295683" w:rsidP="00402182">
            <w:pPr>
              <w:adjustRightInd w:val="0"/>
              <w:snapToGrid w:val="0"/>
              <w:spacing w:beforeLines="20" w:afterLines="20"/>
              <w:rPr>
                <w:b/>
                <w:sz w:val="24"/>
              </w:rPr>
            </w:pPr>
            <w:r w:rsidRPr="00BC1A83">
              <w:rPr>
                <w:rFonts w:ascii="宋体" w:hAnsi="宋体" w:cs="宋体" w:hint="eastAsia"/>
                <w:b/>
                <w:szCs w:val="21"/>
              </w:rPr>
              <w:t>□9月6日</w:t>
            </w:r>
            <w:r>
              <w:rPr>
                <w:rFonts w:ascii="宋体" w:hAnsi="宋体" w:cs="宋体" w:hint="eastAsia"/>
                <w:b/>
                <w:szCs w:val="21"/>
              </w:rPr>
              <w:t>一</w:t>
            </w:r>
            <w:r w:rsidRPr="00BC1A83">
              <w:rPr>
                <w:rFonts w:ascii="宋体" w:hAnsi="宋体" w:cs="宋体" w:hint="eastAsia"/>
                <w:b/>
                <w:szCs w:val="21"/>
              </w:rPr>
              <w:t>天  □9月6日</w:t>
            </w:r>
            <w:r>
              <w:rPr>
                <w:rFonts w:ascii="宋体" w:hAnsi="宋体" w:cs="宋体" w:hint="eastAsia"/>
                <w:b/>
                <w:szCs w:val="21"/>
              </w:rPr>
              <w:t>半</w:t>
            </w:r>
            <w:r w:rsidRPr="00BC1A83">
              <w:rPr>
                <w:rFonts w:ascii="宋体" w:hAnsi="宋体" w:cs="宋体" w:hint="eastAsia"/>
                <w:b/>
                <w:szCs w:val="21"/>
              </w:rPr>
              <w:t xml:space="preserve">天  </w:t>
            </w:r>
          </w:p>
        </w:tc>
        <w:tc>
          <w:tcPr>
            <w:tcW w:w="1229" w:type="dxa"/>
            <w:gridSpan w:val="3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在校学生</w:t>
            </w:r>
          </w:p>
        </w:tc>
        <w:tc>
          <w:tcPr>
            <w:tcW w:w="2365" w:type="dxa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ind w:firstLineChars="100" w:firstLine="241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□否    □是</w:t>
            </w:r>
          </w:p>
        </w:tc>
      </w:tr>
      <w:tr w:rsidR="00295683" w:rsidTr="00402182">
        <w:tc>
          <w:tcPr>
            <w:tcW w:w="1477" w:type="dxa"/>
            <w:gridSpan w:val="2"/>
          </w:tcPr>
          <w:p w:rsidR="00295683" w:rsidRDefault="00295683" w:rsidP="00402182">
            <w:pPr>
              <w:adjustRightInd w:val="0"/>
              <w:snapToGrid w:val="0"/>
              <w:spacing w:beforeLines="5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所属学会或分支机构</w:t>
            </w:r>
          </w:p>
          <w:p w:rsidR="00295683" w:rsidRDefault="00295683" w:rsidP="00402182">
            <w:pPr>
              <w:adjustRightInd w:val="0"/>
              <w:snapToGrid w:val="0"/>
              <w:spacing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（单选）</w:t>
            </w:r>
          </w:p>
        </w:tc>
        <w:tc>
          <w:tcPr>
            <w:tcW w:w="7045" w:type="dxa"/>
            <w:gridSpan w:val="9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ind w:firstLineChars="100" w:firstLine="241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□JSCS     □JSAI         □JSSIA       </w:t>
            </w:r>
            <w:r>
              <w:rPr>
                <w:rFonts w:ascii="宋体" w:hAnsi="宋体" w:cs="宋体" w:hint="eastAsia"/>
                <w:b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sz w:val="24"/>
              </w:rPr>
              <w:t>JSMICRO</w:t>
            </w:r>
          </w:p>
          <w:p w:rsidR="00295683" w:rsidRDefault="00295683" w:rsidP="00402182">
            <w:pPr>
              <w:adjustRightInd w:val="0"/>
              <w:snapToGrid w:val="0"/>
              <w:spacing w:beforeLines="20" w:afterLines="20"/>
              <w:ind w:firstLineChars="100" w:firstLine="241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sz w:val="24"/>
              </w:rPr>
              <w:t xml:space="preserve">CCF南京  □CCF苏州     □CCF无锡     </w:t>
            </w:r>
            <w:r>
              <w:rPr>
                <w:rFonts w:ascii="宋体" w:hAnsi="宋体" w:cs="宋体" w:hint="eastAsia"/>
                <w:b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sz w:val="24"/>
              </w:rPr>
              <w:t>CCF常州</w:t>
            </w:r>
          </w:p>
          <w:p w:rsidR="00295683" w:rsidRDefault="00295683" w:rsidP="00402182">
            <w:pPr>
              <w:adjustRightInd w:val="0"/>
              <w:snapToGrid w:val="0"/>
              <w:spacing w:beforeLines="20" w:afterLines="20"/>
              <w:ind w:firstLineChars="100" w:firstLine="241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□YOCSEF南京  □YOCSEF苏州  □YOCSEF无锡</w:t>
            </w:r>
          </w:p>
        </w:tc>
      </w:tr>
      <w:tr w:rsidR="00295683" w:rsidTr="00402182">
        <w:tc>
          <w:tcPr>
            <w:tcW w:w="1477" w:type="dxa"/>
            <w:gridSpan w:val="2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是否会员</w:t>
            </w:r>
          </w:p>
        </w:tc>
        <w:tc>
          <w:tcPr>
            <w:tcW w:w="2180" w:type="dxa"/>
            <w:gridSpan w:val="3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□是    □否</w:t>
            </w:r>
          </w:p>
        </w:tc>
        <w:tc>
          <w:tcPr>
            <w:tcW w:w="1475" w:type="dxa"/>
            <w:gridSpan w:val="3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学会职务</w:t>
            </w:r>
          </w:p>
        </w:tc>
        <w:tc>
          <w:tcPr>
            <w:tcW w:w="3390" w:type="dxa"/>
            <w:gridSpan w:val="3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</w:p>
        </w:tc>
      </w:tr>
      <w:tr w:rsidR="00295683" w:rsidTr="00402182">
        <w:tc>
          <w:tcPr>
            <w:tcW w:w="1477" w:type="dxa"/>
            <w:gridSpan w:val="2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组团参会</w:t>
            </w:r>
          </w:p>
        </w:tc>
        <w:tc>
          <w:tcPr>
            <w:tcW w:w="2180" w:type="dxa"/>
            <w:gridSpan w:val="3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□是    □否</w:t>
            </w:r>
          </w:p>
        </w:tc>
        <w:tc>
          <w:tcPr>
            <w:tcW w:w="1475" w:type="dxa"/>
            <w:gridSpan w:val="3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组团名称</w:t>
            </w:r>
          </w:p>
        </w:tc>
        <w:tc>
          <w:tcPr>
            <w:tcW w:w="3390" w:type="dxa"/>
            <w:gridSpan w:val="3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</w:p>
        </w:tc>
      </w:tr>
      <w:tr w:rsidR="00295683" w:rsidTr="00402182">
        <w:tc>
          <w:tcPr>
            <w:tcW w:w="1477" w:type="dxa"/>
            <w:gridSpan w:val="2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参加活动</w:t>
            </w:r>
          </w:p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（多选）</w:t>
            </w:r>
          </w:p>
        </w:tc>
        <w:tc>
          <w:tcPr>
            <w:tcW w:w="7045" w:type="dxa"/>
            <w:gridSpan w:val="9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□开幕式暨报告会          □计算机与通信</w:t>
            </w:r>
          </w:p>
          <w:p w:rsidR="00295683" w:rsidRDefault="00295683" w:rsidP="00402182">
            <w:pPr>
              <w:adjustRightInd w:val="0"/>
              <w:snapToGrid w:val="0"/>
              <w:spacing w:beforeLines="20" w:afterLines="2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□院长论坛                □软件</w:t>
            </w:r>
          </w:p>
          <w:p w:rsidR="00295683" w:rsidRDefault="00295683" w:rsidP="00402182">
            <w:pPr>
              <w:adjustRightInd w:val="0"/>
              <w:snapToGrid w:val="0"/>
              <w:spacing w:beforeLines="20" w:afterLines="2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□青年计算机精英论坛      □人工智能</w:t>
            </w:r>
          </w:p>
          <w:p w:rsidR="00295683" w:rsidRDefault="00295683" w:rsidP="00402182">
            <w:pPr>
              <w:adjustRightInd w:val="0"/>
              <w:snapToGrid w:val="0"/>
              <w:spacing w:beforeLines="20" w:afterLines="2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□大数据                  □虚拟现实</w:t>
            </w:r>
          </w:p>
        </w:tc>
      </w:tr>
      <w:tr w:rsidR="00295683" w:rsidTr="00402182">
        <w:tc>
          <w:tcPr>
            <w:tcW w:w="1477" w:type="dxa"/>
            <w:gridSpan w:val="2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代表就餐</w:t>
            </w:r>
          </w:p>
        </w:tc>
        <w:tc>
          <w:tcPr>
            <w:tcW w:w="7045" w:type="dxa"/>
            <w:gridSpan w:val="9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□4日晚  □5日午  □5日晚  □6日午  □6日晚</w:t>
            </w:r>
          </w:p>
        </w:tc>
      </w:tr>
      <w:tr w:rsidR="00295683" w:rsidTr="00402182">
        <w:tc>
          <w:tcPr>
            <w:tcW w:w="1477" w:type="dxa"/>
            <w:gridSpan w:val="2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Cs w:val="21"/>
              </w:rPr>
            </w:pPr>
            <w:r w:rsidRPr="001C6220">
              <w:rPr>
                <w:rFonts w:hint="eastAsia"/>
                <w:b/>
                <w:szCs w:val="21"/>
              </w:rPr>
              <w:t>是否参加</w:t>
            </w:r>
          </w:p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Cs w:val="21"/>
              </w:rPr>
            </w:pPr>
            <w:r w:rsidRPr="001C6220">
              <w:rPr>
                <w:rFonts w:hint="eastAsia"/>
                <w:b/>
                <w:szCs w:val="21"/>
              </w:rPr>
              <w:t>晚宴</w:t>
            </w:r>
          </w:p>
        </w:tc>
        <w:tc>
          <w:tcPr>
            <w:tcW w:w="7045" w:type="dxa"/>
            <w:gridSpan w:val="9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ind w:leftChars="-298" w:left="-2" w:hangingChars="259" w:hanging="624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□是     □否</w:t>
            </w:r>
          </w:p>
        </w:tc>
      </w:tr>
      <w:tr w:rsidR="00295683" w:rsidTr="00402182">
        <w:tc>
          <w:tcPr>
            <w:tcW w:w="3657" w:type="dxa"/>
            <w:gridSpan w:val="5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会务费发票抬头的单位全称</w:t>
            </w:r>
          </w:p>
        </w:tc>
        <w:tc>
          <w:tcPr>
            <w:tcW w:w="4865" w:type="dxa"/>
            <w:gridSpan w:val="6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295683" w:rsidTr="00402182">
        <w:tc>
          <w:tcPr>
            <w:tcW w:w="3657" w:type="dxa"/>
            <w:gridSpan w:val="5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单位税号（统一社会信用代码）</w:t>
            </w:r>
          </w:p>
        </w:tc>
        <w:tc>
          <w:tcPr>
            <w:tcW w:w="4865" w:type="dxa"/>
            <w:gridSpan w:val="6"/>
          </w:tcPr>
          <w:p w:rsidR="00295683" w:rsidRDefault="00295683" w:rsidP="00402182"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</w:tbl>
    <w:p w:rsidR="00295683" w:rsidRDefault="00295683" w:rsidP="00295683">
      <w:pPr>
        <w:rPr>
          <w:bCs/>
          <w:sz w:val="28"/>
          <w:szCs w:val="28"/>
        </w:rPr>
      </w:pPr>
    </w:p>
    <w:p w:rsidR="00295683" w:rsidRPr="0074125F" w:rsidRDefault="00295683" w:rsidP="00295683">
      <w:pPr>
        <w:tabs>
          <w:tab w:val="left" w:pos="5835"/>
        </w:tabs>
        <w:spacing w:beforeLines="60"/>
        <w:rPr>
          <w:bCs/>
          <w:sz w:val="28"/>
          <w:szCs w:val="28"/>
        </w:rPr>
      </w:pPr>
      <w:r w:rsidRPr="0074125F">
        <w:rPr>
          <w:rFonts w:hint="eastAsia"/>
          <w:bCs/>
          <w:sz w:val="28"/>
          <w:szCs w:val="28"/>
        </w:rPr>
        <w:t>会议酒店（请</w:t>
      </w:r>
      <w:r w:rsidRPr="0074125F">
        <w:rPr>
          <w:rFonts w:hint="eastAsia"/>
          <w:bCs/>
          <w:sz w:val="28"/>
          <w:szCs w:val="28"/>
        </w:rPr>
        <w:t>8</w:t>
      </w:r>
      <w:r w:rsidRPr="0074125F">
        <w:rPr>
          <w:rFonts w:hint="eastAsia"/>
          <w:bCs/>
          <w:sz w:val="28"/>
          <w:szCs w:val="28"/>
        </w:rPr>
        <w:t>月</w:t>
      </w:r>
      <w:r w:rsidRPr="0074125F">
        <w:rPr>
          <w:rFonts w:hint="eastAsia"/>
          <w:bCs/>
          <w:sz w:val="28"/>
          <w:szCs w:val="28"/>
        </w:rPr>
        <w:t>10</w:t>
      </w:r>
      <w:r w:rsidRPr="0074125F">
        <w:rPr>
          <w:rFonts w:hint="eastAsia"/>
          <w:bCs/>
          <w:sz w:val="28"/>
          <w:szCs w:val="28"/>
        </w:rPr>
        <w:t>日前返回预订信息，</w:t>
      </w:r>
      <w:r w:rsidRPr="0074125F">
        <w:rPr>
          <w:rFonts w:hint="eastAsia"/>
          <w:bCs/>
          <w:sz w:val="28"/>
          <w:szCs w:val="28"/>
        </w:rPr>
        <w:t>10</w:t>
      </w:r>
      <w:r w:rsidRPr="0074125F">
        <w:rPr>
          <w:rFonts w:hint="eastAsia"/>
          <w:bCs/>
          <w:sz w:val="28"/>
          <w:szCs w:val="28"/>
        </w:rPr>
        <w:t>日后请自行预订）：</w:t>
      </w:r>
    </w:p>
    <w:p w:rsidR="00295683" w:rsidRPr="0074125F" w:rsidRDefault="00295683" w:rsidP="00295683">
      <w:pPr>
        <w:tabs>
          <w:tab w:val="left" w:pos="5835"/>
        </w:tabs>
        <w:spacing w:beforeLines="60"/>
        <w:rPr>
          <w:bCs/>
          <w:sz w:val="28"/>
          <w:szCs w:val="28"/>
        </w:rPr>
      </w:pPr>
      <w:r w:rsidRPr="0074125F">
        <w:rPr>
          <w:rFonts w:hint="eastAsia"/>
          <w:bCs/>
          <w:sz w:val="28"/>
          <w:szCs w:val="28"/>
        </w:rPr>
        <w:t>1</w:t>
      </w:r>
      <w:r w:rsidRPr="0074125F">
        <w:rPr>
          <w:rFonts w:hint="eastAsia"/>
          <w:bCs/>
          <w:sz w:val="28"/>
          <w:szCs w:val="28"/>
        </w:rPr>
        <w:t>、苏宁诺富特酒店</w:t>
      </w:r>
      <w:r w:rsidRPr="0074125F">
        <w:rPr>
          <w:rFonts w:hint="eastAsia"/>
          <w:bCs/>
          <w:sz w:val="28"/>
          <w:szCs w:val="28"/>
        </w:rPr>
        <w:t xml:space="preserve">  </w:t>
      </w:r>
      <w:r w:rsidRPr="0074125F">
        <w:rPr>
          <w:rFonts w:hint="eastAsia"/>
          <w:bCs/>
          <w:sz w:val="28"/>
          <w:szCs w:val="28"/>
        </w:rPr>
        <w:t>协议价</w:t>
      </w:r>
      <w:r w:rsidRPr="0074125F">
        <w:rPr>
          <w:rFonts w:hint="eastAsia"/>
          <w:bCs/>
          <w:sz w:val="28"/>
          <w:szCs w:val="28"/>
        </w:rPr>
        <w:t xml:space="preserve">  </w:t>
      </w:r>
      <w:r w:rsidRPr="0074125F">
        <w:rPr>
          <w:rFonts w:hint="eastAsia"/>
          <w:bCs/>
          <w:sz w:val="28"/>
          <w:szCs w:val="28"/>
        </w:rPr>
        <w:t>单间</w:t>
      </w:r>
      <w:r w:rsidRPr="0074125F">
        <w:rPr>
          <w:rFonts w:hint="eastAsia"/>
          <w:bCs/>
          <w:sz w:val="28"/>
          <w:szCs w:val="28"/>
        </w:rPr>
        <w:t>/</w:t>
      </w:r>
      <w:r w:rsidRPr="0074125F">
        <w:rPr>
          <w:rFonts w:hint="eastAsia"/>
          <w:bCs/>
          <w:sz w:val="28"/>
          <w:szCs w:val="28"/>
        </w:rPr>
        <w:t>标间</w:t>
      </w:r>
      <w:r w:rsidRPr="0074125F">
        <w:rPr>
          <w:rFonts w:hint="eastAsia"/>
          <w:bCs/>
          <w:sz w:val="28"/>
          <w:szCs w:val="28"/>
        </w:rPr>
        <w:t>480</w:t>
      </w:r>
      <w:r w:rsidRPr="0074125F">
        <w:rPr>
          <w:rFonts w:hint="eastAsia"/>
          <w:bCs/>
          <w:sz w:val="28"/>
          <w:szCs w:val="28"/>
        </w:rPr>
        <w:t>元</w:t>
      </w:r>
      <w:r w:rsidRPr="0074125F">
        <w:rPr>
          <w:rFonts w:hint="eastAsia"/>
          <w:bCs/>
          <w:sz w:val="28"/>
          <w:szCs w:val="28"/>
        </w:rPr>
        <w:t>/</w:t>
      </w:r>
      <w:r w:rsidRPr="0074125F">
        <w:rPr>
          <w:rFonts w:hint="eastAsia"/>
          <w:bCs/>
          <w:sz w:val="28"/>
          <w:szCs w:val="28"/>
        </w:rPr>
        <w:t>间夜，均含</w:t>
      </w:r>
      <w:r w:rsidRPr="0074125F">
        <w:rPr>
          <w:rFonts w:hint="eastAsia"/>
          <w:bCs/>
          <w:sz w:val="28"/>
          <w:szCs w:val="28"/>
        </w:rPr>
        <w:t>1-2</w:t>
      </w:r>
      <w:r w:rsidRPr="0074125F">
        <w:rPr>
          <w:rFonts w:hint="eastAsia"/>
          <w:bCs/>
          <w:sz w:val="28"/>
          <w:szCs w:val="28"/>
        </w:rPr>
        <w:t>份早餐</w:t>
      </w:r>
      <w:r>
        <w:rPr>
          <w:rFonts w:hint="eastAsia"/>
          <w:bCs/>
          <w:sz w:val="28"/>
          <w:szCs w:val="28"/>
        </w:rPr>
        <w:t>。</w:t>
      </w:r>
      <w:r w:rsidRPr="0074125F">
        <w:rPr>
          <w:rFonts w:hint="eastAsia"/>
          <w:bCs/>
          <w:sz w:val="28"/>
          <w:szCs w:val="28"/>
        </w:rPr>
        <w:t>前台电话：</w:t>
      </w:r>
      <w:r w:rsidRPr="0074125F">
        <w:rPr>
          <w:rFonts w:hint="eastAsia"/>
          <w:bCs/>
          <w:sz w:val="28"/>
          <w:szCs w:val="28"/>
        </w:rPr>
        <w:t>85208888-</w:t>
      </w:r>
      <w:r w:rsidRPr="0074125F">
        <w:rPr>
          <w:rFonts w:hint="eastAsia"/>
          <w:bCs/>
          <w:sz w:val="28"/>
          <w:szCs w:val="28"/>
        </w:rPr>
        <w:t>预订部</w:t>
      </w:r>
      <w:r w:rsidRPr="0074125F">
        <w:rPr>
          <w:rFonts w:hint="eastAsia"/>
          <w:bCs/>
          <w:sz w:val="28"/>
          <w:szCs w:val="28"/>
        </w:rPr>
        <w:t xml:space="preserve"> </w:t>
      </w:r>
      <w:r w:rsidRPr="0074125F">
        <w:rPr>
          <w:rFonts w:hint="eastAsia"/>
          <w:bCs/>
          <w:sz w:val="28"/>
          <w:szCs w:val="28"/>
        </w:rPr>
        <w:t>（报大会名称）</w:t>
      </w:r>
    </w:p>
    <w:p w:rsidR="008854BA" w:rsidRPr="00295683" w:rsidRDefault="00295683" w:rsidP="00295683">
      <w:pPr>
        <w:tabs>
          <w:tab w:val="left" w:pos="5835"/>
        </w:tabs>
        <w:spacing w:beforeLines="60"/>
        <w:rPr>
          <w:bCs/>
          <w:sz w:val="28"/>
          <w:szCs w:val="28"/>
        </w:rPr>
      </w:pPr>
      <w:r w:rsidRPr="0074125F">
        <w:rPr>
          <w:rFonts w:hint="eastAsia"/>
          <w:bCs/>
          <w:sz w:val="28"/>
          <w:szCs w:val="28"/>
        </w:rPr>
        <w:t>2</w:t>
      </w:r>
      <w:r w:rsidRPr="0074125F">
        <w:rPr>
          <w:rFonts w:hint="eastAsia"/>
          <w:bCs/>
          <w:sz w:val="28"/>
          <w:szCs w:val="28"/>
        </w:rPr>
        <w:t>、苏宁雅悦酒店（离会场走路</w:t>
      </w:r>
      <w:r w:rsidRPr="0074125F">
        <w:rPr>
          <w:rFonts w:hint="eastAsia"/>
          <w:bCs/>
          <w:sz w:val="28"/>
          <w:szCs w:val="28"/>
        </w:rPr>
        <w:t>15</w:t>
      </w:r>
      <w:r w:rsidRPr="0074125F">
        <w:rPr>
          <w:rFonts w:hint="eastAsia"/>
          <w:bCs/>
          <w:sz w:val="28"/>
          <w:szCs w:val="28"/>
        </w:rPr>
        <w:t>分钟）协议价</w:t>
      </w:r>
      <w:r w:rsidRPr="0074125F">
        <w:rPr>
          <w:rFonts w:hint="eastAsia"/>
          <w:bCs/>
          <w:sz w:val="28"/>
          <w:szCs w:val="28"/>
        </w:rPr>
        <w:t xml:space="preserve"> 380</w:t>
      </w:r>
      <w:r w:rsidRPr="0074125F">
        <w:rPr>
          <w:rFonts w:hint="eastAsia"/>
          <w:bCs/>
          <w:sz w:val="28"/>
          <w:szCs w:val="28"/>
        </w:rPr>
        <w:t>元</w:t>
      </w:r>
      <w:r w:rsidRPr="0074125F">
        <w:rPr>
          <w:rFonts w:hint="eastAsia"/>
          <w:bCs/>
          <w:sz w:val="28"/>
          <w:szCs w:val="28"/>
        </w:rPr>
        <w:t>/</w:t>
      </w:r>
      <w:r w:rsidRPr="0074125F">
        <w:rPr>
          <w:rFonts w:hint="eastAsia"/>
          <w:bCs/>
          <w:sz w:val="28"/>
          <w:szCs w:val="28"/>
        </w:rPr>
        <w:t>间夜（根据预定情况安排接驳车），均含</w:t>
      </w:r>
      <w:r w:rsidRPr="0074125F">
        <w:rPr>
          <w:rFonts w:hint="eastAsia"/>
          <w:bCs/>
          <w:sz w:val="28"/>
          <w:szCs w:val="28"/>
        </w:rPr>
        <w:t>1-2</w:t>
      </w:r>
      <w:r w:rsidRPr="0074125F">
        <w:rPr>
          <w:rFonts w:hint="eastAsia"/>
          <w:bCs/>
          <w:sz w:val="28"/>
          <w:szCs w:val="28"/>
        </w:rPr>
        <w:t>份早餐</w:t>
      </w:r>
      <w:r>
        <w:rPr>
          <w:rFonts w:hint="eastAsia"/>
          <w:bCs/>
          <w:sz w:val="28"/>
          <w:szCs w:val="28"/>
        </w:rPr>
        <w:t>。</w:t>
      </w:r>
      <w:bookmarkStart w:id="0" w:name="_GoBack"/>
      <w:bookmarkEnd w:id="0"/>
      <w:r w:rsidRPr="0074125F">
        <w:rPr>
          <w:rFonts w:hint="eastAsia"/>
          <w:bCs/>
          <w:sz w:val="28"/>
          <w:szCs w:val="28"/>
        </w:rPr>
        <w:t>前台电话：</w:t>
      </w:r>
      <w:r w:rsidRPr="0074125F">
        <w:rPr>
          <w:rFonts w:hint="eastAsia"/>
          <w:bCs/>
          <w:sz w:val="28"/>
          <w:szCs w:val="28"/>
        </w:rPr>
        <w:t>85208888-</w:t>
      </w:r>
      <w:r w:rsidRPr="0074125F">
        <w:rPr>
          <w:rFonts w:hint="eastAsia"/>
          <w:bCs/>
          <w:sz w:val="28"/>
          <w:szCs w:val="28"/>
        </w:rPr>
        <w:t>预订部</w:t>
      </w:r>
      <w:r w:rsidRPr="0074125F">
        <w:rPr>
          <w:rFonts w:hint="eastAsia"/>
          <w:bCs/>
          <w:sz w:val="28"/>
          <w:szCs w:val="28"/>
        </w:rPr>
        <w:t xml:space="preserve"> </w:t>
      </w:r>
      <w:r w:rsidRPr="0074125F">
        <w:rPr>
          <w:rFonts w:hint="eastAsia"/>
          <w:bCs/>
          <w:sz w:val="28"/>
          <w:szCs w:val="28"/>
        </w:rPr>
        <w:t>（报大会名称）</w:t>
      </w:r>
    </w:p>
    <w:sectPr w:rsidR="008854BA" w:rsidRPr="00295683" w:rsidSect="00475BC3">
      <w:footerReference w:type="default" r:id="rId4"/>
      <w:pgSz w:w="11906" w:h="16838"/>
      <w:pgMar w:top="1134" w:right="1797" w:bottom="1276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116"/>
      <w:docPartObj>
        <w:docPartGallery w:val="Page Numbers (Bottom of Page)"/>
        <w:docPartUnique/>
      </w:docPartObj>
    </w:sdtPr>
    <w:sdtEndPr/>
    <w:sdtContent>
      <w:p w:rsidR="008271BF" w:rsidRDefault="0029568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95683">
          <w:rPr>
            <w:noProof/>
            <w:lang w:val="zh-CN"/>
          </w:rPr>
          <w:t>1</w:t>
        </w:r>
        <w:r>
          <w:fldChar w:fldCharType="end"/>
        </w:r>
      </w:p>
    </w:sdtContent>
  </w:sdt>
  <w:p w:rsidR="008271BF" w:rsidRDefault="0029568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683"/>
    <w:rsid w:val="00295683"/>
    <w:rsid w:val="0088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5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95683"/>
    <w:rPr>
      <w:sz w:val="18"/>
      <w:szCs w:val="18"/>
    </w:rPr>
  </w:style>
  <w:style w:type="table" w:styleId="a4">
    <w:name w:val="Table Grid"/>
    <w:basedOn w:val="a1"/>
    <w:qFormat/>
    <w:rsid w:val="002956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2020-07-17T05:52:00Z</dcterms:created>
  <dcterms:modified xsi:type="dcterms:W3CDTF">2020-07-17T05:52:00Z</dcterms:modified>
</cp:coreProperties>
</file>